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6" w:rsidRPr="003F0938" w:rsidRDefault="004A21F6" w:rsidP="004A21F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ПРЕДВАРИТЕЛЬНЫЙ ДОГОВОР N 7472</w:t>
      </w:r>
    </w:p>
    <w:p w:rsidR="004A21F6" w:rsidRPr="003F0938" w:rsidRDefault="004A21F6" w:rsidP="004A21F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купли-продажи нежилого помещения</w:t>
      </w:r>
    </w:p>
    <w:p w:rsidR="005527CD" w:rsidRDefault="005527CD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</w:p>
    <w:p w:rsidR="005527CD" w:rsidRDefault="005527CD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</w:p>
    <w:p w:rsidR="004A21F6" w:rsidRPr="003F0938" w:rsidRDefault="004A21F6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г. Екатеринбург</w:t>
      </w:r>
      <w:r w:rsidR="005527CD" w:rsidRPr="005527CD">
        <w:rPr>
          <w:rFonts w:ascii="Times New Roman" w:hAnsi="Times New Roman" w:cs="Times New Roman"/>
          <w:sz w:val="32"/>
          <w:szCs w:val="32"/>
        </w:rPr>
        <w:tab/>
      </w:r>
      <w:r w:rsidR="005527CD" w:rsidRPr="005527CD">
        <w:rPr>
          <w:rFonts w:ascii="Times New Roman" w:hAnsi="Times New Roman" w:cs="Times New Roman"/>
          <w:sz w:val="32"/>
          <w:szCs w:val="32"/>
        </w:rPr>
        <w:tab/>
      </w:r>
      <w:r w:rsidR="005527CD" w:rsidRPr="005527CD">
        <w:rPr>
          <w:rFonts w:ascii="Times New Roman" w:hAnsi="Times New Roman" w:cs="Times New Roman"/>
          <w:sz w:val="32"/>
          <w:szCs w:val="32"/>
        </w:rPr>
        <w:tab/>
      </w:r>
      <w:r w:rsidR="005527CD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3F0938">
        <w:rPr>
          <w:rFonts w:ascii="Times New Roman" w:hAnsi="Times New Roman" w:cs="Times New Roman"/>
          <w:sz w:val="32"/>
          <w:szCs w:val="32"/>
        </w:rPr>
        <w:t xml:space="preserve"> "17" декабря 2016 г.</w:t>
      </w:r>
    </w:p>
    <w:p w:rsidR="005527CD" w:rsidRDefault="005527CD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</w:p>
    <w:p w:rsidR="005527CD" w:rsidRDefault="005527CD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  <w:lang w:val="en-US"/>
        </w:rPr>
      </w:pPr>
    </w:p>
    <w:p w:rsidR="004A21F6" w:rsidRPr="003F0938" w:rsidRDefault="004A21F6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F0938">
        <w:rPr>
          <w:rFonts w:ascii="Times New Roman" w:hAnsi="Times New Roman" w:cs="Times New Roman"/>
          <w:sz w:val="32"/>
          <w:szCs w:val="32"/>
        </w:rPr>
        <w:t>ООО «Строитель», именуемый в дальнейшем "Продавец",</w:t>
      </w:r>
    </w:p>
    <w:p w:rsidR="004A21F6" w:rsidRPr="003F0938" w:rsidRDefault="004A21F6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3F0938">
        <w:rPr>
          <w:rFonts w:ascii="Times New Roman" w:hAnsi="Times New Roman" w:cs="Times New Roman"/>
          <w:sz w:val="32"/>
          <w:szCs w:val="32"/>
        </w:rPr>
        <w:t>в лице генерального директора Викторова Валерия Сергеевича, действующего на основании устава ООО от 11 февраля 2001 г., с одной стороны, и ООО «</w:t>
      </w:r>
      <w:proofErr w:type="spellStart"/>
      <w:r w:rsidRPr="003F0938">
        <w:rPr>
          <w:rFonts w:ascii="Times New Roman" w:hAnsi="Times New Roman" w:cs="Times New Roman"/>
          <w:sz w:val="32"/>
          <w:szCs w:val="32"/>
        </w:rPr>
        <w:t>СтильИСТ</w:t>
      </w:r>
      <w:proofErr w:type="spellEnd"/>
      <w:r w:rsidRPr="003F0938">
        <w:rPr>
          <w:rFonts w:ascii="Times New Roman" w:hAnsi="Times New Roman" w:cs="Times New Roman"/>
          <w:sz w:val="32"/>
          <w:szCs w:val="32"/>
        </w:rPr>
        <w:t>», именуемое в дальнейшем "Покупатель", в лице генерального директора Королевой Виктории Владимировны, действующей на основании устава ООО от 24 августа 2010 г., с другой стороны, заключили настоящий Договор о нижеследующем:</w:t>
      </w:r>
      <w:proofErr w:type="gramEnd"/>
    </w:p>
    <w:p w:rsidR="004A21F6" w:rsidRPr="003F0938" w:rsidRDefault="004A21F6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4A21F6" w:rsidRPr="003F0938" w:rsidRDefault="004A21F6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1.1. По настоящему Договору Продавец передает в собственность Покупателю нежилое помещение площадью 640 (шестьсот сорок) кв. м, расположенное по адресу: г. Екатеринбург, ул. Маяковского, 47, кадастровый номер 483:838382:9392:333, помещение состоит из 5 (пяти) раздельных помещений, расположено на 1-м этаже девятиэтажного дома, имеется отдельный тамбур, запасной выхо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>д(</w:t>
      </w:r>
      <w:proofErr w:type="gramEnd"/>
      <w:r w:rsidRPr="003F0938">
        <w:rPr>
          <w:rFonts w:ascii="Times New Roman" w:hAnsi="Times New Roman" w:cs="Times New Roman"/>
          <w:sz w:val="32"/>
          <w:szCs w:val="32"/>
        </w:rPr>
        <w:t>далее по тексту - "Помещение"), а Покупатель принимает вышеуказанное</w:t>
      </w:r>
    </w:p>
    <w:p w:rsidR="004A21F6" w:rsidRPr="003F0938" w:rsidRDefault="004A21F6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Помещение и уплачивает за него цену в размере и порядке, 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>предусмотренных</w:t>
      </w:r>
      <w:proofErr w:type="gramEnd"/>
      <w:r w:rsidRPr="003F0938">
        <w:rPr>
          <w:rFonts w:ascii="Times New Roman" w:hAnsi="Times New Roman" w:cs="Times New Roman"/>
          <w:sz w:val="32"/>
          <w:szCs w:val="32"/>
        </w:rPr>
        <w:t xml:space="preserve"> настоящим Договором.</w:t>
      </w:r>
    </w:p>
    <w:p w:rsidR="004A21F6" w:rsidRPr="003F0938" w:rsidRDefault="004A21F6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1.2. Покупателю одновременно с передачей права собственности на Помещение передается право собственности на земельный (указать вид передаваемого права) участок, занятый этим Помещением и необходимый для его использования.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1.3. </w:t>
      </w:r>
      <w:proofErr w:type="gramStart"/>
      <w:r w:rsidRPr="003F0938">
        <w:rPr>
          <w:sz w:val="32"/>
          <w:szCs w:val="32"/>
        </w:rPr>
        <w:t>Помещение принадлежит Продавцу на праве собственности, что подтверждается договором купли-продажи №47 от "11" июля 2012 г., Свидетельством о государственной регистрации права собственности N 3837334 от "11" июля 2012 г., выданным Федеральной службой государственной регистрации, кадастра и картографии по г. Екатеринбург, о чем была сделана запись в Едином государственном реестре прав на недвижимое имущество и сделок с ним за N 3723</w:t>
      </w:r>
      <w:proofErr w:type="gramEnd"/>
      <w:r w:rsidRPr="003F0938">
        <w:rPr>
          <w:sz w:val="32"/>
          <w:szCs w:val="32"/>
        </w:rPr>
        <w:t xml:space="preserve"> от "11" июля 2012 г. передаче покупателю по договору, в том числе данные, определяющие расположение </w:t>
      </w:r>
      <w:r w:rsidRPr="003F0938">
        <w:rPr>
          <w:sz w:val="32"/>
          <w:szCs w:val="32"/>
        </w:rPr>
        <w:lastRenderedPageBreak/>
        <w:t>недвижимости на соответствующем земельном участке либо в составе другого недвижимого имущества. 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 (ст. 554 Гражданского кодекса РФ).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1.4. Продавец гарантирует, что до заключения настоящего Договора Помещение никому другому не продано, не обещано, не заложено, в споре, под арестом и запретом не состоит и свободно от любых прав третьих лиц.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1.5. Технические характеристики и иные сведения о Помещении указаны в кадастровом паспорте N 38283 по состоянию на "05" июля 2012 г. Неотъемлемой частью настоящего Договора являются кадастровый паспорт, экспликация и поэтажный план.</w:t>
      </w:r>
      <w:r w:rsidRPr="003F0938">
        <w:rPr>
          <w:sz w:val="32"/>
          <w:szCs w:val="32"/>
        </w:rPr>
        <w:br/>
      </w:r>
    </w:p>
    <w:p w:rsidR="004A21F6" w:rsidRPr="003F0938" w:rsidRDefault="004A21F6" w:rsidP="005527C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2. ЦЕНА И ПОРЯДОК РАСЧЕТОВ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2.1. Цена передаваемого по настоящему Договору Помещения составляет 15 000 000 (пятнадцать миллионов) рублей 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2.2. Цена Помещения, указанная в п. 2.1 настоящего Договора, уплачена Покупателем до заключения настоящего Договора.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2.3. Расходы, связанные с оформлением перехода права собственности на Помещение, Стороны несут поровну в соответствии с действующим законодательством Российской Федерации.</w:t>
      </w:r>
    </w:p>
    <w:p w:rsidR="004A21F6" w:rsidRPr="003F0938" w:rsidRDefault="004A21F6" w:rsidP="005527C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3. ПЕРЕДАЧА ПОМЕЩЕНИЯ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3.1. Продавец обязуется в пятидневный срок </w:t>
      </w:r>
      <w:proofErr w:type="gramStart"/>
      <w:r w:rsidRPr="003F0938">
        <w:rPr>
          <w:sz w:val="32"/>
          <w:szCs w:val="32"/>
        </w:rPr>
        <w:t>с даты заключения</w:t>
      </w:r>
      <w:proofErr w:type="gramEnd"/>
      <w:r w:rsidRPr="003F0938">
        <w:rPr>
          <w:sz w:val="32"/>
          <w:szCs w:val="32"/>
        </w:rPr>
        <w:t xml:space="preserve"> настоящего Договора передать Покупателю Помещение по акту приема-передачи, подписываемому обеими Сторонами.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3.2. Подписание акта приема-передачи Помещения свидетельствует о произведенном Покупателем осмотре Помещения, и его согласии принять Помещение в том техническом состоянии, в котором Помещение находится на дату подписания акта приема-передачи.</w:t>
      </w:r>
    </w:p>
    <w:p w:rsidR="004A21F6" w:rsidRPr="003F0938" w:rsidRDefault="004A21F6" w:rsidP="005527C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3.3. Право собственности на Помещение возникает </w:t>
      </w:r>
      <w:proofErr w:type="gramStart"/>
      <w:r w:rsidRPr="003F0938">
        <w:rPr>
          <w:rFonts w:ascii="Times New Roman" w:hAnsi="Times New Roman" w:cs="Times New Roman"/>
          <w:sz w:val="32"/>
          <w:szCs w:val="32"/>
        </w:rPr>
        <w:t>у Покупателя с момента регистрации перехода права собственности от Продавца к Покупателю в Федеральной службе</w:t>
      </w:r>
      <w:proofErr w:type="gramEnd"/>
      <w:r w:rsidRPr="003F0938">
        <w:rPr>
          <w:rFonts w:ascii="Times New Roman" w:hAnsi="Times New Roman" w:cs="Times New Roman"/>
          <w:sz w:val="32"/>
          <w:szCs w:val="32"/>
        </w:rPr>
        <w:t xml:space="preserve"> государственной регистрации, кадастра и картографии по г. Екатеринбург.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3.4. Риск случайной гибели или повреждения Помещения до момента государственной регистрации перехода права собственности на Помещение к Покупателю лежит на Продавце.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lastRenderedPageBreak/>
        <w:t>3.5. В случае передачи Продавцом Покупателю Помещения, не соответствующего условиям настоящего Договора, если недостатки Помещения не были оговорены Продавцом, Покупатель, которому передано Помещение ненадлежащего качества, вправе по своему выбору потребовать от Продавца: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- соразмерного уменьшения покупной цены;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- безвозмездного устранения недостатков Помещения в срок не более 20 (двадцати) дней с момента подписания соглашения;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- возмещения своих расходов на устранение недостатков Помещения.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3.6. В случае существенного нарушения требований к качеству Помещения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4A21F6" w:rsidRPr="003F0938" w:rsidRDefault="004A21F6" w:rsidP="005527C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4. ПРАВА И ОБЯЗАННОСТИ СТОРОН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4.1. Продавец обязан: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4.1.1. Передать Покупателю Помещение в порядке и сроки, предусмотренные настоящим Договором.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4.1.2.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Помещение в срок трех дней </w:t>
      </w:r>
      <w:proofErr w:type="gramStart"/>
      <w:r w:rsidRPr="003F0938">
        <w:rPr>
          <w:sz w:val="32"/>
          <w:szCs w:val="32"/>
        </w:rPr>
        <w:t>с даты заключения</w:t>
      </w:r>
      <w:proofErr w:type="gramEnd"/>
      <w:r w:rsidRPr="003F0938">
        <w:rPr>
          <w:sz w:val="32"/>
          <w:szCs w:val="32"/>
        </w:rPr>
        <w:t xml:space="preserve"> настоящего Договора.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4.1.3. Предоставить Покупателю все необходимые сведения и информацию, связанную с передаваемым Помещением, в том числе сведения о недостатках Помещения.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4.2. Покупатель обязан: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4.2.1. Уплатить цену Помещения в порядке, предусмотренном настоящим Договором.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4.2.2. Принять Помещение в порядке и на условиях, предусмотренных настоящим Договором.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4.2.3.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Помещение.</w:t>
      </w:r>
    </w:p>
    <w:p w:rsidR="004A21F6" w:rsidRPr="003F0938" w:rsidRDefault="004A21F6" w:rsidP="005527C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>5. ОТВЕТСТВЕННОСТЬ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5.1. За нарушение Продавцом обязанностей, установленных п. 4.1.3 Договора, Покупатель вправе потребовать уплаты штрафа в размере 15 % от цены Помещения, указанной в п. 2.1 настоящего Договора.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5.2. За нарушение Продавцом обязанностей, установленных п. п. 3.1, 4.1.2 настоящего Договора, Покупатель вправе потребовать уплаты пени в размере 12 % от цены Помещения, указанной в п. 2.1 настоящего Договора, за каждый день просрочки.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5.3. За нарушение Продавцом срока устранения недостатков Помещения, предусмотренного п. 3.5 настоящего Договора, Покупатель вправе потребовать уплаты пени в размере 10 % от цены Помещения, указанной в п. 2.1 настоящего Договора, за каждый день просрочки.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A21F6" w:rsidRPr="003F0938" w:rsidRDefault="004A21F6" w:rsidP="005527C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6. РАЗРЕШЕНИЕ СПОРОВ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6.2. В случае невозможности разрешения споров путем переговоров Стороны передают их на рассмотрение в Арбитражный суд Свердловской области в порядке, предусмотренном действующим законодательством Российской Федерации.</w:t>
      </w:r>
    </w:p>
    <w:p w:rsidR="004A21F6" w:rsidRPr="003F0938" w:rsidRDefault="004A21F6" w:rsidP="005527C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 xml:space="preserve">7. ПРОЧИЕ УСЛОВИЯ 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7.1. Настоящий Договор вступает в силу </w:t>
      </w:r>
      <w:proofErr w:type="gramStart"/>
      <w:r w:rsidRPr="003F0938">
        <w:rPr>
          <w:sz w:val="32"/>
          <w:szCs w:val="32"/>
        </w:rPr>
        <w:t>с даты</w:t>
      </w:r>
      <w:proofErr w:type="gramEnd"/>
      <w:r w:rsidRPr="003F0938">
        <w:rPr>
          <w:sz w:val="32"/>
          <w:szCs w:val="32"/>
        </w:rPr>
        <w:t xml:space="preserve"> его подписания Сторонами и действует до полного исполнения Сторонами всех обязанностей по нему.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7.2. Все дополнения и изменения к настоящему Договору должны быть составлены в письменной форме и подписаны обеими Сторонами.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7.3. Настоящий </w:t>
      </w:r>
      <w:proofErr w:type="gramStart"/>
      <w:r w:rsidRPr="003F0938">
        <w:rPr>
          <w:sz w:val="32"/>
          <w:szCs w:val="32"/>
        </w:rPr>
        <w:t>Договор</w:t>
      </w:r>
      <w:proofErr w:type="gramEnd"/>
      <w:r w:rsidRPr="003F0938">
        <w:rPr>
          <w:sz w:val="32"/>
          <w:szCs w:val="32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7.4.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lastRenderedPageBreak/>
        <w:t>7.5. Настоящий Договор составлен в 3 (трех) экземплярах, по одному для каждой из Сторон, третий - для органа, осуществляющего государственную регистрацию прав на недвижимое имущество и сделок с ним.</w:t>
      </w:r>
    </w:p>
    <w:p w:rsidR="004A21F6" w:rsidRPr="003F0938" w:rsidRDefault="004A21F6" w:rsidP="005527C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3F0938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8. АДРЕСА И БАНКОВСКИЕ РЕКВИЗИТЫ СТОРОН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Продавец: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387701, г. Екатеринбург, ул. </w:t>
      </w:r>
      <w:proofErr w:type="gramStart"/>
      <w:r w:rsidRPr="003F0938">
        <w:rPr>
          <w:sz w:val="32"/>
          <w:szCs w:val="32"/>
        </w:rPr>
        <w:t>Февральская</w:t>
      </w:r>
      <w:proofErr w:type="gramEnd"/>
      <w:r w:rsidRPr="003F0938">
        <w:rPr>
          <w:sz w:val="32"/>
          <w:szCs w:val="32"/>
        </w:rPr>
        <w:t>, 181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ПАО «Банк-Форум»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proofErr w:type="gramStart"/>
      <w:r w:rsidRPr="003F0938">
        <w:rPr>
          <w:sz w:val="32"/>
          <w:szCs w:val="32"/>
        </w:rPr>
        <w:t>р</w:t>
      </w:r>
      <w:proofErr w:type="gramEnd"/>
      <w:r w:rsidRPr="003F0938">
        <w:rPr>
          <w:sz w:val="32"/>
          <w:szCs w:val="32"/>
        </w:rPr>
        <w:t>/с 38877382917349391345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БИК 938893200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к/с 37279302402734957493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Покупатель: </w:t>
      </w:r>
    </w:p>
    <w:p w:rsidR="004A21F6" w:rsidRPr="003F0938" w:rsidRDefault="004A21F6" w:rsidP="005527C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 xml:space="preserve">387701, г. Екатеринбург, ул. </w:t>
      </w:r>
      <w:proofErr w:type="gramStart"/>
      <w:r w:rsidRPr="003F0938">
        <w:rPr>
          <w:sz w:val="32"/>
          <w:szCs w:val="32"/>
        </w:rPr>
        <w:t>Центральная</w:t>
      </w:r>
      <w:proofErr w:type="gramEnd"/>
      <w:r w:rsidRPr="003F0938">
        <w:rPr>
          <w:sz w:val="32"/>
          <w:szCs w:val="32"/>
        </w:rPr>
        <w:t>, 291</w:t>
      </w:r>
    </w:p>
    <w:p w:rsidR="004A21F6" w:rsidRPr="003F0938" w:rsidRDefault="004A21F6" w:rsidP="004A21F6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ПАО «Банк-Форум»</w:t>
      </w:r>
    </w:p>
    <w:p w:rsidR="004A21F6" w:rsidRPr="003F0938" w:rsidRDefault="004A21F6" w:rsidP="004A21F6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proofErr w:type="gramStart"/>
      <w:r w:rsidRPr="003F0938">
        <w:rPr>
          <w:sz w:val="32"/>
          <w:szCs w:val="32"/>
        </w:rPr>
        <w:t>р</w:t>
      </w:r>
      <w:proofErr w:type="gramEnd"/>
      <w:r w:rsidRPr="003F0938">
        <w:rPr>
          <w:sz w:val="32"/>
          <w:szCs w:val="32"/>
        </w:rPr>
        <w:t>/с 83772999939927394902</w:t>
      </w:r>
    </w:p>
    <w:p w:rsidR="004A21F6" w:rsidRPr="003F0938" w:rsidRDefault="004A21F6" w:rsidP="004A21F6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БИК 437728400</w:t>
      </w:r>
    </w:p>
    <w:p w:rsidR="004A21F6" w:rsidRPr="003F0938" w:rsidRDefault="004A21F6" w:rsidP="004A21F6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3F0938">
        <w:rPr>
          <w:sz w:val="32"/>
          <w:szCs w:val="32"/>
        </w:rPr>
        <w:t>к/с 37728398279288239743</w:t>
      </w:r>
    </w:p>
    <w:p w:rsidR="004A21F6" w:rsidRPr="003F0938" w:rsidRDefault="004A21F6" w:rsidP="004A21F6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bCs/>
          <w:sz w:val="32"/>
          <w:szCs w:val="32"/>
        </w:rPr>
      </w:pPr>
      <w:r w:rsidRPr="003F0938">
        <w:rPr>
          <w:sz w:val="32"/>
          <w:szCs w:val="32"/>
        </w:rPr>
        <w:t>ПОДПИСИ СТОРОН:</w:t>
      </w:r>
    </w:p>
    <w:p w:rsidR="004A21F6" w:rsidRPr="003F0938" w:rsidRDefault="004A21F6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Продавец: </w:t>
      </w:r>
    </w:p>
    <w:p w:rsidR="004A21F6" w:rsidRPr="003F0938" w:rsidRDefault="004A21F6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_____________/В.С. Викторов </w:t>
      </w:r>
    </w:p>
    <w:p w:rsidR="004A21F6" w:rsidRPr="003F0938" w:rsidRDefault="004A21F6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4A21F6" w:rsidRPr="003F0938" w:rsidRDefault="004A21F6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Покупатель:</w:t>
      </w:r>
    </w:p>
    <w:p w:rsidR="004A21F6" w:rsidRPr="003F0938" w:rsidRDefault="004A21F6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>_____________/В.В. Королева</w:t>
      </w:r>
    </w:p>
    <w:p w:rsidR="004A21F6" w:rsidRPr="003F0938" w:rsidRDefault="004A21F6" w:rsidP="004A21F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3F0938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1F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1F6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C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9B2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2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1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2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2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4A21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2018-02-12T10:32:00Z</dcterms:created>
  <dcterms:modified xsi:type="dcterms:W3CDTF">2018-02-12T10:32:00Z</dcterms:modified>
</cp:coreProperties>
</file>