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02F" w:rsidRPr="006A502F" w:rsidRDefault="006A502F" w:rsidP="006A502F">
      <w:pPr>
        <w:spacing w:line="240" w:lineRule="auto"/>
        <w:jc w:val="center"/>
        <w:rPr>
          <w:b/>
          <w:sz w:val="24"/>
          <w:szCs w:val="24"/>
        </w:rPr>
      </w:pPr>
      <w:r w:rsidRPr="006A502F">
        <w:rPr>
          <w:b/>
          <w:sz w:val="24"/>
          <w:szCs w:val="24"/>
        </w:rPr>
        <w:t>Трудовой договор №</w:t>
      </w:r>
      <w:r w:rsidR="00B32014">
        <w:rPr>
          <w:b/>
          <w:color w:val="FF0000"/>
          <w:sz w:val="24"/>
          <w:szCs w:val="24"/>
        </w:rPr>
        <w:t>1514</w:t>
      </w:r>
    </w:p>
    <w:p w:rsidR="006A502F" w:rsidRPr="006A502F" w:rsidRDefault="006A502F" w:rsidP="006A502F">
      <w:pPr>
        <w:spacing w:line="240" w:lineRule="auto"/>
        <w:jc w:val="center"/>
        <w:rPr>
          <w:sz w:val="24"/>
          <w:szCs w:val="24"/>
        </w:rPr>
      </w:pPr>
    </w:p>
    <w:p w:rsidR="006A502F" w:rsidRPr="006A502F" w:rsidRDefault="006A502F" w:rsidP="006A502F">
      <w:pPr>
        <w:spacing w:line="240" w:lineRule="auto"/>
        <w:rPr>
          <w:sz w:val="24"/>
          <w:szCs w:val="24"/>
        </w:rPr>
      </w:pPr>
      <w:r w:rsidRPr="006A502F">
        <w:rPr>
          <w:sz w:val="24"/>
          <w:szCs w:val="24"/>
        </w:rPr>
        <w:t xml:space="preserve">г. </w:t>
      </w:r>
      <w:r w:rsidR="00B32014">
        <w:rPr>
          <w:color w:val="FF0000"/>
          <w:sz w:val="24"/>
          <w:szCs w:val="24"/>
        </w:rPr>
        <w:t>Москва</w:t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</w:r>
      <w:r w:rsidRPr="006A502F">
        <w:rPr>
          <w:sz w:val="24"/>
          <w:szCs w:val="24"/>
        </w:rPr>
        <w:tab/>
        <w:t xml:space="preserve">     </w:t>
      </w:r>
      <w:r>
        <w:rPr>
          <w:sz w:val="24"/>
          <w:szCs w:val="24"/>
        </w:rPr>
        <w:t xml:space="preserve">                                   </w:t>
      </w:r>
      <w:r w:rsidRPr="006A502F">
        <w:rPr>
          <w:sz w:val="24"/>
          <w:szCs w:val="24"/>
        </w:rPr>
        <w:t xml:space="preserve"> </w:t>
      </w:r>
      <w:r w:rsidRPr="005C7A9C">
        <w:rPr>
          <w:color w:val="FF0000"/>
          <w:sz w:val="24"/>
          <w:szCs w:val="24"/>
        </w:rPr>
        <w:t xml:space="preserve">5 января 2015 </w:t>
      </w:r>
      <w:r>
        <w:rPr>
          <w:sz w:val="24"/>
          <w:szCs w:val="24"/>
        </w:rPr>
        <w:t>г.</w:t>
      </w:r>
    </w:p>
    <w:p w:rsidR="006A502F" w:rsidRPr="006A502F" w:rsidRDefault="006A502F" w:rsidP="006A502F">
      <w:pPr>
        <w:pStyle w:val="a3"/>
        <w:rPr>
          <w:rFonts w:ascii="Times New Roman" w:hAnsi="Times New Roman"/>
          <w:sz w:val="24"/>
          <w:szCs w:val="24"/>
        </w:rPr>
      </w:pPr>
    </w:p>
    <w:p w:rsidR="008C63E3" w:rsidRDefault="006A502F" w:rsidP="002B1D5F">
      <w:pPr>
        <w:pStyle w:val="a3"/>
        <w:spacing w:line="276" w:lineRule="auto"/>
        <w:ind w:firstLine="708"/>
        <w:rPr>
          <w:rFonts w:ascii="Times New Roman" w:hAnsi="Times New Roman"/>
          <w:sz w:val="24"/>
        </w:rPr>
      </w:pPr>
      <w:r w:rsidRPr="006A502F">
        <w:rPr>
          <w:rFonts w:ascii="Times New Roman" w:hAnsi="Times New Roman"/>
          <w:sz w:val="24"/>
        </w:rPr>
        <w:t>Товарищество собственников</w:t>
      </w:r>
      <w:r>
        <w:rPr>
          <w:rFonts w:ascii="Times New Roman" w:hAnsi="Times New Roman"/>
          <w:sz w:val="24"/>
        </w:rPr>
        <w:t xml:space="preserve"> </w:t>
      </w:r>
      <w:r w:rsidR="00B32014">
        <w:rPr>
          <w:rFonts w:ascii="Times New Roman" w:hAnsi="Times New Roman"/>
          <w:sz w:val="24"/>
        </w:rPr>
        <w:t xml:space="preserve">жилья </w:t>
      </w:r>
      <w:r w:rsidRPr="006A502F">
        <w:rPr>
          <w:rFonts w:ascii="Times New Roman" w:hAnsi="Times New Roman"/>
          <w:sz w:val="24"/>
        </w:rPr>
        <w:t>«</w:t>
      </w:r>
      <w:r w:rsidR="00B32014" w:rsidRPr="00B32014">
        <w:rPr>
          <w:rFonts w:ascii="Times New Roman" w:hAnsi="Times New Roman"/>
          <w:color w:val="FF0000"/>
          <w:sz w:val="24"/>
        </w:rPr>
        <w:t>Благо</w:t>
      </w:r>
      <w:r w:rsidRPr="006A502F">
        <w:rPr>
          <w:rFonts w:ascii="Times New Roman" w:hAnsi="Times New Roman"/>
          <w:sz w:val="24"/>
        </w:rPr>
        <w:t>», в лице председателя Правления</w:t>
      </w:r>
      <w:r w:rsidR="00B32014">
        <w:rPr>
          <w:rFonts w:ascii="Times New Roman" w:hAnsi="Times New Roman"/>
          <w:color w:val="FF0000"/>
          <w:sz w:val="24"/>
        </w:rPr>
        <w:t xml:space="preserve"> Иванова Ивана Ивановича</w:t>
      </w:r>
      <w:r w:rsidRPr="006A502F">
        <w:rPr>
          <w:rFonts w:ascii="Times New Roman" w:hAnsi="Times New Roman"/>
          <w:sz w:val="24"/>
        </w:rPr>
        <w:t>, действующего на основании Устава, именуемое в даль</w:t>
      </w:r>
      <w:r w:rsidR="008D5DFF">
        <w:rPr>
          <w:rFonts w:ascii="Times New Roman" w:hAnsi="Times New Roman"/>
          <w:sz w:val="24"/>
        </w:rPr>
        <w:t xml:space="preserve">нейшем «Работодатель», с одной </w:t>
      </w:r>
      <w:r w:rsidRPr="006A502F">
        <w:rPr>
          <w:rFonts w:ascii="Times New Roman" w:hAnsi="Times New Roman"/>
          <w:sz w:val="24"/>
        </w:rPr>
        <w:t>стороны, и</w:t>
      </w:r>
      <w:r w:rsidR="00B32014">
        <w:rPr>
          <w:rFonts w:ascii="Times New Roman" w:hAnsi="Times New Roman"/>
          <w:color w:val="FF0000"/>
          <w:sz w:val="24"/>
        </w:rPr>
        <w:t xml:space="preserve"> Сидорова Петра Петровича</w:t>
      </w:r>
      <w:bookmarkStart w:id="0" w:name="_GoBack"/>
      <w:bookmarkEnd w:id="0"/>
      <w:r w:rsidRPr="006A502F">
        <w:rPr>
          <w:rFonts w:ascii="Times New Roman" w:hAnsi="Times New Roman"/>
          <w:sz w:val="24"/>
        </w:rPr>
        <w:t>, именуемый в дальнейшем «Работник», с другой стороны, заключили настоящий договор о нижеследующем:</w:t>
      </w:r>
    </w:p>
    <w:p w:rsidR="006A502F" w:rsidRDefault="006A502F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A502F" w:rsidRDefault="006A502F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6A502F">
        <w:rPr>
          <w:rFonts w:ascii="Times New Roman" w:hAnsi="Times New Roman"/>
          <w:b/>
          <w:sz w:val="24"/>
        </w:rPr>
        <w:t>1. Предмет трудового договора</w:t>
      </w:r>
    </w:p>
    <w:p w:rsidR="006A502F" w:rsidRDefault="006A50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1.1. </w:t>
      </w:r>
      <w:r w:rsidRPr="006A502F">
        <w:rPr>
          <w:rFonts w:ascii="Times New Roman" w:hAnsi="Times New Roman"/>
          <w:sz w:val="24"/>
        </w:rPr>
        <w:t>По настоящему трудовому договору «Работодатель» поручает «Работнику», а «Работник» обязуется выполнять обязанности Управляющего с подчинением тр</w:t>
      </w:r>
      <w:r w:rsidR="008D5DFF">
        <w:rPr>
          <w:rFonts w:ascii="Times New Roman" w:hAnsi="Times New Roman"/>
          <w:sz w:val="24"/>
        </w:rPr>
        <w:t xml:space="preserve">удовому распорядку товарищества и в соответствии с должностной инструкцией управляющего </w:t>
      </w:r>
      <w:r w:rsidR="00E635F3">
        <w:rPr>
          <w:rFonts w:ascii="Times New Roman" w:hAnsi="Times New Roman"/>
          <w:sz w:val="24"/>
        </w:rPr>
        <w:t>товарищества</w:t>
      </w:r>
      <w:r w:rsidR="008D5DFF">
        <w:rPr>
          <w:rFonts w:ascii="Times New Roman" w:hAnsi="Times New Roman"/>
          <w:sz w:val="24"/>
        </w:rPr>
        <w:t>.</w:t>
      </w:r>
    </w:p>
    <w:p w:rsidR="00AE659D" w:rsidRDefault="00AE659D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1.2. Настоящий договор заключен с </w:t>
      </w:r>
      <w:r w:rsidRPr="005C7A9C">
        <w:rPr>
          <w:rFonts w:ascii="Times New Roman" w:hAnsi="Times New Roman"/>
          <w:color w:val="FF0000"/>
          <w:sz w:val="24"/>
        </w:rPr>
        <w:t xml:space="preserve">5 января 2015 </w:t>
      </w:r>
      <w:r>
        <w:rPr>
          <w:rFonts w:ascii="Times New Roman" w:hAnsi="Times New Roman"/>
          <w:sz w:val="24"/>
        </w:rPr>
        <w:t>года на неопределенный срок.</w:t>
      </w:r>
    </w:p>
    <w:p w:rsidR="008D5DFF" w:rsidRDefault="008D5DFF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27E2A" w:rsidRDefault="00627E2A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8D5DFF" w:rsidRDefault="008D5DFF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2</w:t>
      </w:r>
      <w:r w:rsidRPr="006A502F">
        <w:rPr>
          <w:rFonts w:ascii="Times New Roman" w:hAnsi="Times New Roman"/>
          <w:b/>
          <w:sz w:val="24"/>
        </w:rPr>
        <w:t xml:space="preserve">. </w:t>
      </w:r>
      <w:r w:rsidR="00D67E37">
        <w:rPr>
          <w:rFonts w:ascii="Times New Roman" w:hAnsi="Times New Roman"/>
          <w:b/>
          <w:sz w:val="24"/>
        </w:rPr>
        <w:t>Права и обязанности сторон</w:t>
      </w:r>
    </w:p>
    <w:p w:rsidR="008D5DFF" w:rsidRDefault="008D5DF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2.1. </w:t>
      </w:r>
      <w:r w:rsidR="00D67E37">
        <w:rPr>
          <w:rFonts w:ascii="Times New Roman" w:hAnsi="Times New Roman"/>
          <w:sz w:val="24"/>
        </w:rPr>
        <w:t>Работник имеет право:</w:t>
      </w:r>
    </w:p>
    <w:p w:rsidR="00D67E37" w:rsidRPr="00936C32" w:rsidRDefault="00D67E37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936C32">
        <w:rPr>
          <w:rFonts w:ascii="Times New Roman" w:hAnsi="Times New Roman"/>
          <w:sz w:val="24"/>
        </w:rPr>
        <w:t xml:space="preserve">2.2.1. </w:t>
      </w:r>
      <w:r w:rsidR="00162237" w:rsidRPr="00936C32">
        <w:rPr>
          <w:rFonts w:ascii="Times New Roman" w:hAnsi="Times New Roman"/>
          <w:sz w:val="24"/>
        </w:rPr>
        <w:t>Разрабатывать</w:t>
      </w:r>
      <w:r w:rsidRPr="00936C32">
        <w:rPr>
          <w:rFonts w:ascii="Times New Roman" w:hAnsi="Times New Roman"/>
          <w:sz w:val="24"/>
        </w:rPr>
        <w:t xml:space="preserve">, проверять </w:t>
      </w:r>
      <w:r w:rsidR="00DF642F" w:rsidRPr="00936C32">
        <w:rPr>
          <w:rFonts w:ascii="Times New Roman" w:hAnsi="Times New Roman"/>
          <w:sz w:val="24"/>
        </w:rPr>
        <w:t>и готовить на</w:t>
      </w:r>
      <w:r w:rsidRPr="00936C32">
        <w:rPr>
          <w:rFonts w:ascii="Times New Roman" w:hAnsi="Times New Roman"/>
          <w:sz w:val="24"/>
        </w:rPr>
        <w:t xml:space="preserve"> </w:t>
      </w:r>
      <w:r w:rsidR="00DF642F" w:rsidRPr="00936C32">
        <w:rPr>
          <w:rFonts w:ascii="Times New Roman" w:hAnsi="Times New Roman"/>
          <w:sz w:val="24"/>
        </w:rPr>
        <w:t>утверждение правления и подпись</w:t>
      </w:r>
      <w:r w:rsidRPr="00936C32">
        <w:rPr>
          <w:rFonts w:ascii="Times New Roman" w:hAnsi="Times New Roman"/>
          <w:sz w:val="24"/>
        </w:rPr>
        <w:t xml:space="preserve"> председател</w:t>
      </w:r>
      <w:r w:rsidR="00DF642F" w:rsidRPr="00936C32">
        <w:rPr>
          <w:rFonts w:ascii="Times New Roman" w:hAnsi="Times New Roman"/>
          <w:sz w:val="24"/>
        </w:rPr>
        <w:t>ю</w:t>
      </w:r>
      <w:r w:rsidRPr="00936C32">
        <w:rPr>
          <w:rFonts w:ascii="Times New Roman" w:hAnsi="Times New Roman"/>
          <w:sz w:val="24"/>
        </w:rPr>
        <w:t xml:space="preserve"> правления </w:t>
      </w:r>
      <w:r w:rsidR="005210F3" w:rsidRPr="00936C32">
        <w:rPr>
          <w:rFonts w:ascii="Times New Roman" w:hAnsi="Times New Roman"/>
          <w:sz w:val="24"/>
        </w:rPr>
        <w:t xml:space="preserve">проекты </w:t>
      </w:r>
      <w:r w:rsidRPr="00936C32">
        <w:rPr>
          <w:rFonts w:ascii="Times New Roman" w:hAnsi="Times New Roman"/>
          <w:sz w:val="24"/>
        </w:rPr>
        <w:t>договор</w:t>
      </w:r>
      <w:r w:rsidR="00DF642F" w:rsidRPr="00936C32">
        <w:rPr>
          <w:rFonts w:ascii="Times New Roman" w:hAnsi="Times New Roman"/>
          <w:sz w:val="24"/>
        </w:rPr>
        <w:t>ов</w:t>
      </w:r>
      <w:r w:rsidRPr="00936C32">
        <w:rPr>
          <w:rFonts w:ascii="Times New Roman" w:hAnsi="Times New Roman"/>
          <w:sz w:val="24"/>
        </w:rPr>
        <w:t xml:space="preserve"> с ресурсоснабжающими ко</w:t>
      </w:r>
      <w:r w:rsidR="00DF642F" w:rsidRPr="00936C32">
        <w:rPr>
          <w:rFonts w:ascii="Times New Roman" w:hAnsi="Times New Roman"/>
          <w:sz w:val="24"/>
        </w:rPr>
        <w:t>мпаниями</w:t>
      </w:r>
      <w:r w:rsidR="00CD22FC" w:rsidRPr="00936C32">
        <w:rPr>
          <w:rFonts w:ascii="Times New Roman" w:hAnsi="Times New Roman"/>
          <w:sz w:val="24"/>
        </w:rPr>
        <w:t>, подрядными организациями и частными лицами</w:t>
      </w:r>
      <w:r w:rsidR="00DF642F" w:rsidRPr="00936C32">
        <w:rPr>
          <w:rFonts w:ascii="Times New Roman" w:hAnsi="Times New Roman"/>
          <w:sz w:val="24"/>
        </w:rPr>
        <w:t>;</w:t>
      </w:r>
    </w:p>
    <w:p w:rsidR="00D67E37" w:rsidRDefault="00D67E37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2.2.2. Готовить и подписывать отчеты, письма и ответы, на обращения граждан, органов государственной власти и органом местного самоуправления, отчеты в органы Росстата, Пенсионный Фонд РФ, Фонд Социальног</w:t>
      </w:r>
      <w:r w:rsidR="00DF642F">
        <w:rPr>
          <w:rFonts w:ascii="Times New Roman" w:hAnsi="Times New Roman"/>
          <w:sz w:val="24"/>
        </w:rPr>
        <w:t>о страхования, Налоговые органы;</w:t>
      </w:r>
    </w:p>
    <w:p w:rsidR="00D67E37" w:rsidRPr="008C03CE" w:rsidRDefault="00D67E37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8C03CE">
        <w:rPr>
          <w:rFonts w:ascii="Times New Roman" w:hAnsi="Times New Roman"/>
          <w:sz w:val="24"/>
        </w:rPr>
        <w:t xml:space="preserve">2.2.2. По поручению правления ТСН </w:t>
      </w:r>
      <w:r w:rsidR="00885AE2" w:rsidRPr="008C03CE">
        <w:rPr>
          <w:rFonts w:ascii="Times New Roman" w:hAnsi="Times New Roman"/>
          <w:sz w:val="24"/>
        </w:rPr>
        <w:t>проводить организационные мероприятия</w:t>
      </w:r>
      <w:r w:rsidR="00DF642F" w:rsidRPr="008C03CE">
        <w:rPr>
          <w:rFonts w:ascii="Times New Roman" w:hAnsi="Times New Roman"/>
          <w:sz w:val="24"/>
        </w:rPr>
        <w:t xml:space="preserve"> и принимать участие </w:t>
      </w:r>
      <w:r w:rsidR="00885AE2" w:rsidRPr="008C03CE">
        <w:rPr>
          <w:rFonts w:ascii="Times New Roman" w:hAnsi="Times New Roman"/>
          <w:sz w:val="24"/>
        </w:rPr>
        <w:t xml:space="preserve">(без права голосования) </w:t>
      </w:r>
      <w:r w:rsidR="00DF642F" w:rsidRPr="008C03CE">
        <w:rPr>
          <w:rFonts w:ascii="Times New Roman" w:hAnsi="Times New Roman"/>
          <w:sz w:val="24"/>
        </w:rPr>
        <w:t>в</w:t>
      </w:r>
      <w:r w:rsidRPr="008C03CE">
        <w:rPr>
          <w:rFonts w:ascii="Times New Roman" w:hAnsi="Times New Roman"/>
          <w:sz w:val="24"/>
        </w:rPr>
        <w:t xml:space="preserve"> собрания</w:t>
      </w:r>
      <w:r w:rsidR="00DF642F" w:rsidRPr="008C03CE">
        <w:rPr>
          <w:rFonts w:ascii="Times New Roman" w:hAnsi="Times New Roman"/>
          <w:sz w:val="24"/>
        </w:rPr>
        <w:t>х</w:t>
      </w:r>
      <w:r w:rsidRPr="008C03CE">
        <w:rPr>
          <w:rFonts w:ascii="Times New Roman" w:hAnsi="Times New Roman"/>
          <w:sz w:val="24"/>
        </w:rPr>
        <w:t xml:space="preserve"> собственников помещений и членов ТСН. </w:t>
      </w:r>
      <w:r w:rsidR="00F539F0" w:rsidRPr="008C03CE">
        <w:rPr>
          <w:rFonts w:ascii="Times New Roman" w:hAnsi="Times New Roman"/>
          <w:sz w:val="24"/>
        </w:rPr>
        <w:t>Готовить для правления ТСН</w:t>
      </w:r>
      <w:r w:rsidRPr="008C03CE">
        <w:rPr>
          <w:rFonts w:ascii="Times New Roman" w:hAnsi="Times New Roman"/>
          <w:sz w:val="24"/>
        </w:rPr>
        <w:t xml:space="preserve"> всю необходимую </w:t>
      </w:r>
      <w:r w:rsidR="00B23228" w:rsidRPr="008C03CE">
        <w:rPr>
          <w:rFonts w:ascii="Times New Roman" w:hAnsi="Times New Roman"/>
          <w:sz w:val="24"/>
        </w:rPr>
        <w:t xml:space="preserve">для проведения таких собраний </w:t>
      </w:r>
      <w:r w:rsidRPr="008C03CE">
        <w:rPr>
          <w:rFonts w:ascii="Times New Roman" w:hAnsi="Times New Roman"/>
          <w:sz w:val="24"/>
        </w:rPr>
        <w:t>документацию: уведомления, реестры уведомления, регистрационные листы, бюллетени голосования, протоколы, уведомления о принятых решениях</w:t>
      </w:r>
      <w:r w:rsidR="00DF642F" w:rsidRPr="008C03CE">
        <w:rPr>
          <w:rFonts w:ascii="Times New Roman" w:hAnsi="Times New Roman"/>
          <w:sz w:val="24"/>
        </w:rPr>
        <w:t>;</w:t>
      </w:r>
    </w:p>
    <w:p w:rsidR="00D67E37" w:rsidRPr="008C03CE" w:rsidRDefault="00D67E37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8C03CE">
        <w:rPr>
          <w:rFonts w:ascii="Times New Roman" w:hAnsi="Times New Roman"/>
          <w:sz w:val="24"/>
        </w:rPr>
        <w:t xml:space="preserve">2.2.3. Разрабатывать </w:t>
      </w:r>
      <w:r w:rsidR="00050BA8" w:rsidRPr="008C03CE">
        <w:rPr>
          <w:rFonts w:ascii="Times New Roman" w:hAnsi="Times New Roman"/>
          <w:sz w:val="24"/>
        </w:rPr>
        <w:t xml:space="preserve">для рассмотрения Правлением ТСН </w:t>
      </w:r>
      <w:r w:rsidR="00DF642F" w:rsidRPr="008C03CE">
        <w:rPr>
          <w:rFonts w:ascii="Times New Roman" w:hAnsi="Times New Roman"/>
          <w:sz w:val="24"/>
        </w:rPr>
        <w:t>рекомендации к</w:t>
      </w:r>
      <w:r w:rsidRPr="008C03CE">
        <w:rPr>
          <w:rFonts w:ascii="Times New Roman" w:hAnsi="Times New Roman"/>
          <w:sz w:val="24"/>
        </w:rPr>
        <w:t xml:space="preserve"> план</w:t>
      </w:r>
      <w:r w:rsidR="00DF642F" w:rsidRPr="008C03CE">
        <w:rPr>
          <w:rFonts w:ascii="Times New Roman" w:hAnsi="Times New Roman"/>
          <w:sz w:val="24"/>
        </w:rPr>
        <w:t>ам</w:t>
      </w:r>
      <w:r w:rsidRPr="008C03CE">
        <w:rPr>
          <w:rFonts w:ascii="Times New Roman" w:hAnsi="Times New Roman"/>
          <w:sz w:val="24"/>
        </w:rPr>
        <w:t xml:space="preserve"> работ текущего и капитального ремонта, смет доходов и расходов и план</w:t>
      </w:r>
      <w:r w:rsidR="00DF642F" w:rsidRPr="008C03CE">
        <w:rPr>
          <w:rFonts w:ascii="Times New Roman" w:hAnsi="Times New Roman"/>
          <w:sz w:val="24"/>
        </w:rPr>
        <w:t>ов</w:t>
      </w:r>
      <w:r w:rsidRPr="008C03CE">
        <w:rPr>
          <w:rFonts w:ascii="Times New Roman" w:hAnsi="Times New Roman"/>
          <w:sz w:val="24"/>
        </w:rPr>
        <w:t xml:space="preserve"> их выполнения, отчет</w:t>
      </w:r>
      <w:r w:rsidR="00DF642F" w:rsidRPr="008C03CE">
        <w:rPr>
          <w:rFonts w:ascii="Times New Roman" w:hAnsi="Times New Roman"/>
          <w:sz w:val="24"/>
        </w:rPr>
        <w:t>ов</w:t>
      </w:r>
      <w:r w:rsidRPr="008C03CE">
        <w:rPr>
          <w:rFonts w:ascii="Times New Roman" w:hAnsi="Times New Roman"/>
          <w:sz w:val="24"/>
        </w:rPr>
        <w:t xml:space="preserve"> о выполненных план</w:t>
      </w:r>
      <w:r w:rsidR="00DF642F" w:rsidRPr="008C03CE">
        <w:rPr>
          <w:rFonts w:ascii="Times New Roman" w:hAnsi="Times New Roman"/>
          <w:sz w:val="24"/>
        </w:rPr>
        <w:t>ов</w:t>
      </w:r>
      <w:r w:rsidRPr="008C03CE">
        <w:rPr>
          <w:rFonts w:ascii="Times New Roman" w:hAnsi="Times New Roman"/>
          <w:sz w:val="24"/>
        </w:rPr>
        <w:t xml:space="preserve"> работ и исполнении смет доходов и расходов за предыдущий год</w:t>
      </w:r>
      <w:r w:rsidR="00DF642F" w:rsidRPr="008C03CE">
        <w:rPr>
          <w:rFonts w:ascii="Times New Roman" w:hAnsi="Times New Roman"/>
          <w:sz w:val="24"/>
        </w:rPr>
        <w:t>;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2.2.4. П</w:t>
      </w:r>
      <w:r w:rsidRPr="00D67E37">
        <w:rPr>
          <w:rFonts w:ascii="Times New Roman" w:hAnsi="Times New Roman"/>
          <w:sz w:val="24"/>
        </w:rPr>
        <w:t>роводить прием граждан и иных</w:t>
      </w:r>
      <w:r w:rsidR="00DF642F">
        <w:rPr>
          <w:rFonts w:ascii="Times New Roman" w:hAnsi="Times New Roman"/>
          <w:sz w:val="24"/>
        </w:rPr>
        <w:t xml:space="preserve"> лиц, в рамках своих полномочий;</w:t>
      </w:r>
    </w:p>
    <w:p w:rsidR="009B549A" w:rsidRPr="008C03CE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2.2.5. П</w:t>
      </w:r>
      <w:r w:rsidRPr="00D67E37">
        <w:rPr>
          <w:rFonts w:ascii="Times New Roman" w:hAnsi="Times New Roman"/>
          <w:sz w:val="24"/>
        </w:rPr>
        <w:t xml:space="preserve">ринимать участие в заседаниях и совещаниях органов государственной власти, органов </w:t>
      </w:r>
      <w:r w:rsidRPr="008C03CE">
        <w:rPr>
          <w:rFonts w:ascii="Times New Roman" w:hAnsi="Times New Roman"/>
          <w:sz w:val="24"/>
        </w:rPr>
        <w:t>местного самоуправления</w:t>
      </w:r>
      <w:r w:rsidR="002B1D5F" w:rsidRPr="008C03CE">
        <w:rPr>
          <w:rFonts w:ascii="Times New Roman" w:hAnsi="Times New Roman"/>
          <w:sz w:val="24"/>
        </w:rPr>
        <w:t xml:space="preserve"> от имени товарищества</w:t>
      </w:r>
      <w:r w:rsidR="00BD61AB" w:rsidRPr="008C03CE">
        <w:rPr>
          <w:rFonts w:ascii="Times New Roman" w:hAnsi="Times New Roman"/>
          <w:sz w:val="24"/>
        </w:rPr>
        <w:t xml:space="preserve"> по доверенности</w:t>
      </w:r>
      <w:r w:rsidRPr="008C03CE">
        <w:rPr>
          <w:rFonts w:ascii="Times New Roman" w:hAnsi="Times New Roman"/>
          <w:sz w:val="24"/>
        </w:rPr>
        <w:t>;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2.2.5. Получать за исполнение своих обязанностей вознаграждение, размер которого пр</w:t>
      </w:r>
      <w:r w:rsidR="00DF642F">
        <w:rPr>
          <w:rFonts w:ascii="Times New Roman" w:hAnsi="Times New Roman"/>
          <w:sz w:val="24"/>
        </w:rPr>
        <w:t>едусмотрен настоящим договором;</w:t>
      </w:r>
    </w:p>
    <w:p w:rsidR="009B549A" w:rsidRPr="00D67E37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П</w:t>
      </w:r>
      <w:r w:rsidRPr="00D67E37">
        <w:rPr>
          <w:rFonts w:ascii="Times New Roman" w:hAnsi="Times New Roman"/>
          <w:sz w:val="24"/>
        </w:rPr>
        <w:t>ользоваться социальными гарантиями и льготами, предусмотренными настоящим договором и действующим трудовым законодательством;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2.2.7. В</w:t>
      </w:r>
      <w:r w:rsidR="00D65C14">
        <w:rPr>
          <w:rFonts w:ascii="Times New Roman" w:hAnsi="Times New Roman"/>
          <w:sz w:val="24"/>
        </w:rPr>
        <w:t>ы</w:t>
      </w:r>
      <w:r w:rsidRPr="00D67E37">
        <w:rPr>
          <w:rFonts w:ascii="Times New Roman" w:hAnsi="Times New Roman"/>
          <w:sz w:val="24"/>
        </w:rPr>
        <w:t xml:space="preserve">носить </w:t>
      </w:r>
      <w:r w:rsidR="00D65C14">
        <w:rPr>
          <w:rFonts w:ascii="Times New Roman" w:hAnsi="Times New Roman"/>
          <w:sz w:val="24"/>
        </w:rPr>
        <w:t xml:space="preserve">на утверждение </w:t>
      </w:r>
      <w:r w:rsidRPr="00D67E37">
        <w:rPr>
          <w:rFonts w:ascii="Times New Roman" w:hAnsi="Times New Roman"/>
          <w:sz w:val="24"/>
        </w:rPr>
        <w:t>«Работодател</w:t>
      </w:r>
      <w:r w:rsidR="00D65C14">
        <w:rPr>
          <w:rFonts w:ascii="Times New Roman" w:hAnsi="Times New Roman"/>
          <w:sz w:val="24"/>
        </w:rPr>
        <w:t>я</w:t>
      </w:r>
      <w:r w:rsidRPr="00D67E37">
        <w:rPr>
          <w:rFonts w:ascii="Times New Roman" w:hAnsi="Times New Roman"/>
          <w:sz w:val="24"/>
        </w:rPr>
        <w:t>» предложения о структуре штатного расписания.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</w:t>
      </w:r>
      <w:r w:rsidRPr="009B549A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 xml:space="preserve"> </w:t>
      </w:r>
      <w:r w:rsidRPr="009B549A">
        <w:rPr>
          <w:rFonts w:ascii="Times New Roman" w:hAnsi="Times New Roman"/>
          <w:sz w:val="24"/>
        </w:rPr>
        <w:t>Работник обязан:</w:t>
      </w:r>
    </w:p>
    <w:p w:rsidR="00DF642F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2.2.1. </w:t>
      </w:r>
      <w:r w:rsidR="00DF642F">
        <w:rPr>
          <w:rFonts w:ascii="Times New Roman" w:hAnsi="Times New Roman"/>
          <w:sz w:val="24"/>
        </w:rPr>
        <w:t xml:space="preserve">Соблюдать Правила внутреннего трудового распорядка, производственную и финансовую дисциплину, добросовестно исполнять свои должностные обязанности; </w:t>
      </w:r>
    </w:p>
    <w:p w:rsidR="009B549A" w:rsidRPr="009B549A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2.2.2. </w:t>
      </w:r>
      <w:r w:rsidR="009B549A">
        <w:rPr>
          <w:rFonts w:ascii="Times New Roman" w:hAnsi="Times New Roman"/>
          <w:sz w:val="24"/>
        </w:rPr>
        <w:t>О</w:t>
      </w:r>
      <w:r w:rsidR="009B549A" w:rsidRPr="009B549A">
        <w:rPr>
          <w:rFonts w:ascii="Times New Roman" w:hAnsi="Times New Roman"/>
          <w:sz w:val="24"/>
        </w:rPr>
        <w:t xml:space="preserve">беспечивать выполнение текущих планов товарищества, и </w:t>
      </w:r>
      <w:proofErr w:type="gramStart"/>
      <w:r w:rsidR="009B549A" w:rsidRPr="009B549A">
        <w:rPr>
          <w:rFonts w:ascii="Times New Roman" w:hAnsi="Times New Roman"/>
          <w:sz w:val="24"/>
        </w:rPr>
        <w:t>решений  «</w:t>
      </w:r>
      <w:proofErr w:type="gramEnd"/>
      <w:r w:rsidR="009B549A" w:rsidRPr="009B549A">
        <w:rPr>
          <w:rFonts w:ascii="Times New Roman" w:hAnsi="Times New Roman"/>
          <w:sz w:val="24"/>
        </w:rPr>
        <w:t>Работодателя»;</w:t>
      </w:r>
    </w:p>
    <w:p w:rsidR="009B549A" w:rsidRPr="009B549A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2.2.3</w:t>
      </w:r>
      <w:r w:rsidR="009B549A">
        <w:rPr>
          <w:rFonts w:ascii="Times New Roman" w:hAnsi="Times New Roman"/>
          <w:sz w:val="24"/>
        </w:rPr>
        <w:t xml:space="preserve">. </w:t>
      </w:r>
      <w:proofErr w:type="gramStart"/>
      <w:r w:rsidR="009B549A">
        <w:rPr>
          <w:rFonts w:ascii="Times New Roman" w:hAnsi="Times New Roman"/>
          <w:sz w:val="24"/>
        </w:rPr>
        <w:t>О</w:t>
      </w:r>
      <w:r w:rsidR="009B549A" w:rsidRPr="009B549A">
        <w:rPr>
          <w:rFonts w:ascii="Times New Roman" w:hAnsi="Times New Roman"/>
          <w:sz w:val="24"/>
        </w:rPr>
        <w:t>тчитываться  перед</w:t>
      </w:r>
      <w:proofErr w:type="gramEnd"/>
      <w:r w:rsidR="009B549A" w:rsidRPr="009B549A">
        <w:rPr>
          <w:rFonts w:ascii="Times New Roman" w:hAnsi="Times New Roman"/>
          <w:sz w:val="24"/>
        </w:rPr>
        <w:t xml:space="preserve">  «Работодателем»  в  согласованные  с  ним  сроки  о результатах хозяйственной деятельности товарищества;</w:t>
      </w:r>
    </w:p>
    <w:p w:rsidR="00DF642F" w:rsidRPr="009B549A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2.2.4. О</w:t>
      </w:r>
      <w:r w:rsidRPr="009B549A">
        <w:rPr>
          <w:rFonts w:ascii="Times New Roman" w:hAnsi="Times New Roman"/>
          <w:sz w:val="24"/>
        </w:rPr>
        <w:t xml:space="preserve">беспечивать полное и своевременное раскрытие информации о деятельности </w:t>
      </w:r>
      <w:r w:rsidR="008C03CE">
        <w:rPr>
          <w:rFonts w:ascii="Times New Roman" w:hAnsi="Times New Roman"/>
          <w:sz w:val="24"/>
        </w:rPr>
        <w:t>ТСН</w:t>
      </w:r>
      <w:r w:rsidRPr="009B549A">
        <w:rPr>
          <w:rFonts w:ascii="Times New Roman" w:hAnsi="Times New Roman"/>
          <w:sz w:val="24"/>
        </w:rPr>
        <w:t xml:space="preserve"> в сфере управления многоквартирными домами;</w:t>
      </w:r>
    </w:p>
    <w:p w:rsidR="00DF642F" w:rsidRPr="009B549A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2.2.5. О</w:t>
      </w:r>
      <w:r w:rsidRPr="009B549A">
        <w:rPr>
          <w:rFonts w:ascii="Times New Roman" w:hAnsi="Times New Roman"/>
          <w:sz w:val="24"/>
        </w:rPr>
        <w:t>беспечивать полное и своевременное предоставление информации органам местного самоуправления</w:t>
      </w:r>
      <w:r w:rsidR="002B1D5F">
        <w:rPr>
          <w:rFonts w:ascii="Times New Roman" w:hAnsi="Times New Roman"/>
          <w:sz w:val="24"/>
        </w:rPr>
        <w:t>, контролирующим органам</w:t>
      </w:r>
      <w:r w:rsidRPr="009B549A">
        <w:rPr>
          <w:rFonts w:ascii="Times New Roman" w:hAnsi="Times New Roman"/>
          <w:sz w:val="24"/>
        </w:rPr>
        <w:t xml:space="preserve"> об оказании товариществом коммунальных услуг и выполнении работ по содержанию и ремонту общего имущества собственников помещений в многоквартирных домах;</w:t>
      </w:r>
    </w:p>
    <w:p w:rsidR="00DF642F" w:rsidRPr="009B549A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2.2.6. О</w:t>
      </w:r>
      <w:r w:rsidRPr="009B549A">
        <w:rPr>
          <w:rFonts w:ascii="Times New Roman" w:hAnsi="Times New Roman"/>
          <w:sz w:val="24"/>
        </w:rPr>
        <w:t>беспечивать своевременное и качественное выполнение договорных обязательств товарищества;</w:t>
      </w:r>
    </w:p>
    <w:p w:rsidR="009B549A" w:rsidRPr="006C5A35" w:rsidRDefault="00DF642F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6C5A35">
        <w:rPr>
          <w:rFonts w:ascii="Times New Roman" w:hAnsi="Times New Roman"/>
          <w:sz w:val="24"/>
        </w:rPr>
        <w:t xml:space="preserve">2.2.7. Организовывать проведение </w:t>
      </w:r>
      <w:r w:rsidR="001D324E" w:rsidRPr="006C5A35">
        <w:rPr>
          <w:rFonts w:ascii="Times New Roman" w:hAnsi="Times New Roman"/>
          <w:sz w:val="24"/>
        </w:rPr>
        <w:t xml:space="preserve">в установленном законом порядке </w:t>
      </w:r>
      <w:r w:rsidRPr="006C5A35">
        <w:rPr>
          <w:rFonts w:ascii="Times New Roman" w:hAnsi="Times New Roman"/>
          <w:sz w:val="24"/>
        </w:rPr>
        <w:t>осмотр</w:t>
      </w:r>
      <w:r w:rsidR="001D324E" w:rsidRPr="006C5A35">
        <w:rPr>
          <w:rFonts w:ascii="Times New Roman" w:hAnsi="Times New Roman"/>
          <w:sz w:val="24"/>
        </w:rPr>
        <w:t>ов</w:t>
      </w:r>
      <w:r w:rsidRPr="006C5A35">
        <w:rPr>
          <w:rFonts w:ascii="Times New Roman" w:hAnsi="Times New Roman"/>
          <w:sz w:val="24"/>
        </w:rPr>
        <w:t xml:space="preserve"> </w:t>
      </w:r>
      <w:r w:rsidR="00627E2A" w:rsidRPr="006C5A35">
        <w:rPr>
          <w:rFonts w:ascii="Times New Roman" w:hAnsi="Times New Roman"/>
          <w:sz w:val="24"/>
        </w:rPr>
        <w:t>общего имущества МКД (многоквартирного дома), подписывать соответствующие акты осмотра МКД.</w:t>
      </w:r>
    </w:p>
    <w:p w:rsidR="009B549A" w:rsidRDefault="00627E2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2.2.8. Обеспечивать «Работодателя» </w:t>
      </w:r>
      <w:r w:rsidR="009B549A" w:rsidRPr="009B549A">
        <w:rPr>
          <w:rFonts w:ascii="Times New Roman" w:hAnsi="Times New Roman"/>
          <w:sz w:val="24"/>
        </w:rPr>
        <w:t>необходимой информацией, документацией</w:t>
      </w:r>
      <w:r>
        <w:rPr>
          <w:rFonts w:ascii="Times New Roman" w:hAnsi="Times New Roman"/>
          <w:sz w:val="24"/>
        </w:rPr>
        <w:t xml:space="preserve"> и </w:t>
      </w:r>
      <w:r w:rsidR="009B549A" w:rsidRPr="009B549A">
        <w:rPr>
          <w:rFonts w:ascii="Times New Roman" w:hAnsi="Times New Roman"/>
          <w:sz w:val="24"/>
        </w:rPr>
        <w:t>иными материалами, необходимыми для составления годового бюджета (сметы) товарищества;</w:t>
      </w:r>
    </w:p>
    <w:p w:rsidR="008D5DFF" w:rsidRDefault="00627E2A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2.2.9. О</w:t>
      </w:r>
      <w:r w:rsidR="009B549A" w:rsidRPr="009B549A">
        <w:rPr>
          <w:rFonts w:ascii="Times New Roman" w:hAnsi="Times New Roman"/>
          <w:sz w:val="24"/>
        </w:rPr>
        <w:t>казывать «Работодателю» помощь в организации приема граждан, рассмотрении писем, предложений, заявлений и жалоб граждан.</w:t>
      </w:r>
    </w:p>
    <w:p w:rsidR="00CD22FC" w:rsidRPr="006C5A35" w:rsidRDefault="00CD22FC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6C5A35">
        <w:rPr>
          <w:rFonts w:ascii="Times New Roman" w:hAnsi="Times New Roman"/>
          <w:sz w:val="24"/>
        </w:rPr>
        <w:t xml:space="preserve">2.2.10. При отсутствии </w:t>
      </w:r>
      <w:r w:rsidR="00020C6E" w:rsidRPr="006C5A35">
        <w:rPr>
          <w:rFonts w:ascii="Times New Roman" w:hAnsi="Times New Roman"/>
          <w:sz w:val="24"/>
        </w:rPr>
        <w:t xml:space="preserve">в штате ТСН </w:t>
      </w:r>
      <w:r w:rsidRPr="006C5A35">
        <w:rPr>
          <w:rFonts w:ascii="Times New Roman" w:hAnsi="Times New Roman"/>
          <w:sz w:val="24"/>
        </w:rPr>
        <w:t>бухгалтера вести бухгалтерский учет, иметь право подписи банковских документов и доступ к расчетному счету товарищества.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Pr="00D65C14">
        <w:rPr>
          <w:rFonts w:ascii="Times New Roman" w:hAnsi="Times New Roman"/>
          <w:sz w:val="24"/>
        </w:rPr>
        <w:t>3.</w:t>
      </w:r>
      <w:r>
        <w:rPr>
          <w:rFonts w:ascii="Times New Roman" w:hAnsi="Times New Roman"/>
          <w:sz w:val="24"/>
        </w:rPr>
        <w:t xml:space="preserve"> </w:t>
      </w:r>
      <w:r w:rsidRPr="00D65C14">
        <w:rPr>
          <w:rFonts w:ascii="Times New Roman" w:hAnsi="Times New Roman"/>
          <w:sz w:val="24"/>
        </w:rPr>
        <w:t>Работодатель имеет право: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2.3.1. Т</w:t>
      </w:r>
      <w:r w:rsidRPr="00D65C14">
        <w:rPr>
          <w:rFonts w:ascii="Times New Roman" w:hAnsi="Times New Roman"/>
          <w:sz w:val="24"/>
        </w:rPr>
        <w:t>ребовать от «Работника» надлежащего исполнения возложенных на него настоящим договором обязанностей;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2.3.2. П</w:t>
      </w:r>
      <w:r w:rsidRPr="00D65C14">
        <w:rPr>
          <w:rFonts w:ascii="Times New Roman" w:hAnsi="Times New Roman"/>
          <w:sz w:val="24"/>
        </w:rPr>
        <w:t>ринимать в установленном порядке решение о привлечении «Работника» к ответственности за ненадлежащее исполнение возложенных на него обязанностей;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2.3.3. П</w:t>
      </w:r>
      <w:r w:rsidRPr="00D65C14">
        <w:rPr>
          <w:rFonts w:ascii="Times New Roman" w:hAnsi="Times New Roman"/>
          <w:sz w:val="24"/>
        </w:rPr>
        <w:t>оощрять «Работника» за добросовестный и эффективный труд;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2.3.4. Т</w:t>
      </w:r>
      <w:r w:rsidRPr="00D65C14">
        <w:rPr>
          <w:rFonts w:ascii="Times New Roman" w:hAnsi="Times New Roman"/>
          <w:sz w:val="24"/>
        </w:rPr>
        <w:t>ребовать от «Работника» отчёта о результатах деятельности товарищества;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2.3.5. Т</w:t>
      </w:r>
      <w:r w:rsidRPr="00D65C14">
        <w:rPr>
          <w:rFonts w:ascii="Times New Roman" w:hAnsi="Times New Roman"/>
          <w:sz w:val="24"/>
        </w:rPr>
        <w:t>ребовать в установленном порядке возмещения убытков, нанесённых в результате неправомерных действий «Работника»;</w:t>
      </w:r>
    </w:p>
    <w:p w:rsidR="00D65C14" w:rsidRP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2.3.6. О</w:t>
      </w:r>
      <w:r w:rsidRPr="00D65C14">
        <w:rPr>
          <w:rFonts w:ascii="Times New Roman" w:hAnsi="Times New Roman"/>
          <w:sz w:val="24"/>
        </w:rPr>
        <w:t>тстранять Работника от работы в соответствии с действующим трудовым законодательством.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2.4. </w:t>
      </w:r>
      <w:r w:rsidRPr="00D65C14">
        <w:rPr>
          <w:rFonts w:ascii="Times New Roman" w:hAnsi="Times New Roman"/>
          <w:sz w:val="24"/>
        </w:rPr>
        <w:t>Работодатель обязан: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2.4.1. О</w:t>
      </w:r>
      <w:r w:rsidRPr="00D65C14">
        <w:rPr>
          <w:rFonts w:ascii="Times New Roman" w:hAnsi="Times New Roman"/>
          <w:sz w:val="24"/>
        </w:rPr>
        <w:t>беспечить «Работнику» необходимые условия работы в соответствии с действующим законодательством;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2.4.2. П</w:t>
      </w:r>
      <w:r w:rsidRPr="00D65C14">
        <w:rPr>
          <w:rFonts w:ascii="Times New Roman" w:hAnsi="Times New Roman"/>
          <w:sz w:val="24"/>
        </w:rPr>
        <w:t>редоставлять «Работнику» документацию, необходимую для осуществления функций по настоящему договору;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2.4.3. С</w:t>
      </w:r>
      <w:r w:rsidRPr="00D65C14">
        <w:rPr>
          <w:rFonts w:ascii="Times New Roman" w:hAnsi="Times New Roman"/>
          <w:sz w:val="24"/>
        </w:rPr>
        <w:t>облюдать в отношении «Работника» действующее трудовое законодательство;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2.4.4. В</w:t>
      </w:r>
      <w:r w:rsidRPr="00D65C14">
        <w:rPr>
          <w:rFonts w:ascii="Times New Roman" w:hAnsi="Times New Roman"/>
          <w:sz w:val="24"/>
        </w:rPr>
        <w:t>ыплачивать «Работнику» за исполнение обязанностей, предусмотренных настоящим договором, вознаграждение, размер которого предусмотрен настоящим договором;</w:t>
      </w:r>
    </w:p>
    <w:p w:rsidR="009B549A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2.4.5. П</w:t>
      </w:r>
      <w:r w:rsidRPr="00D65C14">
        <w:rPr>
          <w:rFonts w:ascii="Times New Roman" w:hAnsi="Times New Roman"/>
          <w:sz w:val="24"/>
        </w:rPr>
        <w:t>редоставлять «Работнику» социальные гарантии и льготы, предусмотренные настоящим договором и действующим трудовым законодательством.</w:t>
      </w:r>
    </w:p>
    <w:p w:rsidR="00D65C14" w:rsidRDefault="00D65C14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D65C14" w:rsidRPr="00635653" w:rsidRDefault="00635653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3</w:t>
      </w:r>
      <w:r w:rsidRPr="00635653">
        <w:rPr>
          <w:rFonts w:ascii="Times New Roman" w:hAnsi="Times New Roman"/>
          <w:b/>
          <w:sz w:val="24"/>
        </w:rPr>
        <w:t xml:space="preserve">. </w:t>
      </w:r>
      <w:r w:rsidR="00D65C14" w:rsidRPr="00635653">
        <w:rPr>
          <w:rFonts w:ascii="Times New Roman" w:hAnsi="Times New Roman"/>
          <w:b/>
          <w:sz w:val="24"/>
        </w:rPr>
        <w:t>Режим работы. Время отдыха</w:t>
      </w:r>
    </w:p>
    <w:p w:rsidR="00D65C14" w:rsidRPr="00D65C14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65C14" w:rsidRPr="00D65C14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</w:t>
      </w:r>
      <w:r w:rsidR="00D65C14" w:rsidRPr="00D65C14">
        <w:rPr>
          <w:rFonts w:ascii="Times New Roman" w:hAnsi="Times New Roman"/>
          <w:sz w:val="24"/>
        </w:rPr>
        <w:t xml:space="preserve">«Работнику» </w:t>
      </w:r>
      <w:r w:rsidR="00D65C14" w:rsidRPr="00835F0B">
        <w:rPr>
          <w:rFonts w:ascii="Times New Roman" w:hAnsi="Times New Roman"/>
          <w:color w:val="FF0000"/>
          <w:sz w:val="24"/>
        </w:rPr>
        <w:t xml:space="preserve">устанавливается </w:t>
      </w:r>
      <w:r w:rsidRPr="00835F0B">
        <w:rPr>
          <w:rFonts w:ascii="Times New Roman" w:hAnsi="Times New Roman"/>
          <w:color w:val="FF0000"/>
          <w:sz w:val="24"/>
        </w:rPr>
        <w:t>4</w:t>
      </w:r>
      <w:r w:rsidR="00D65C14" w:rsidRPr="00835F0B">
        <w:rPr>
          <w:rFonts w:ascii="Times New Roman" w:hAnsi="Times New Roman"/>
          <w:color w:val="FF0000"/>
          <w:sz w:val="24"/>
        </w:rPr>
        <w:t>-часовой рабочий день</w:t>
      </w:r>
      <w:r w:rsidR="00D65C14" w:rsidRPr="00D65C14">
        <w:rPr>
          <w:rFonts w:ascii="Times New Roman" w:hAnsi="Times New Roman"/>
          <w:sz w:val="24"/>
        </w:rPr>
        <w:t xml:space="preserve"> и пятидневная рабочая неделя с выходными днями в субботу и воскресенье.</w:t>
      </w:r>
    </w:p>
    <w:p w:rsidR="00D65C14" w:rsidRPr="00D65C14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65C14" w:rsidRPr="00D65C14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 xml:space="preserve"> </w:t>
      </w:r>
      <w:r w:rsidR="00D65C14" w:rsidRPr="00D65C14">
        <w:rPr>
          <w:rFonts w:ascii="Times New Roman" w:hAnsi="Times New Roman"/>
          <w:sz w:val="24"/>
        </w:rPr>
        <w:t>«Работнику» может быть установлен ненормированный рабочий день, подтверждённый соответствующим приказом.</w:t>
      </w:r>
    </w:p>
    <w:p w:rsidR="00D65C14" w:rsidRPr="00D65C14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65C14" w:rsidRPr="00D65C14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 xml:space="preserve"> </w:t>
      </w:r>
      <w:r w:rsidR="00D65C14" w:rsidRPr="00D65C14">
        <w:rPr>
          <w:rFonts w:ascii="Times New Roman" w:hAnsi="Times New Roman"/>
          <w:sz w:val="24"/>
        </w:rPr>
        <w:t>«Работнику» устанавливается ежегодный оплачиваемый отпуск общей продолжительностью 28 календарный дней.</w:t>
      </w:r>
    </w:p>
    <w:p w:rsidR="00D65C14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</w:t>
      </w:r>
      <w:r w:rsidR="00D65C14" w:rsidRPr="00D65C14"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 xml:space="preserve"> </w:t>
      </w:r>
      <w:r w:rsidR="00D65C14" w:rsidRPr="00D65C14">
        <w:rPr>
          <w:rFonts w:ascii="Times New Roman" w:hAnsi="Times New Roman"/>
          <w:sz w:val="24"/>
        </w:rPr>
        <w:t>«Работнику» на основании ст.116 Трудового кодекса РФ может устанавливаться ежегодный дополнительный оплачиваемый отпуск в соответствии с картой аттестации рабочих мест.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35653" w:rsidRPr="00635653" w:rsidRDefault="00635653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4</w:t>
      </w:r>
      <w:r w:rsidRPr="00635653">
        <w:rPr>
          <w:rFonts w:ascii="Times New Roman" w:hAnsi="Times New Roman"/>
          <w:b/>
          <w:sz w:val="24"/>
        </w:rPr>
        <w:t>. Оплата труда</w:t>
      </w:r>
    </w:p>
    <w:p w:rsidR="009B549A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</w:t>
      </w:r>
      <w:r w:rsidRPr="00635653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 xml:space="preserve">За выполнение обязанностей, установленных настоящим договором, «Работнику» устанавливается </w:t>
      </w:r>
      <w:r w:rsidRPr="00835F0B">
        <w:rPr>
          <w:rFonts w:ascii="Times New Roman" w:hAnsi="Times New Roman"/>
          <w:color w:val="FF0000"/>
          <w:sz w:val="24"/>
        </w:rPr>
        <w:t xml:space="preserve">оклад в размере </w:t>
      </w:r>
      <w:r w:rsidR="00FC553F" w:rsidRPr="00835F0B">
        <w:rPr>
          <w:rFonts w:ascii="Times New Roman" w:hAnsi="Times New Roman"/>
          <w:color w:val="FF0000"/>
          <w:sz w:val="24"/>
        </w:rPr>
        <w:t>3448</w:t>
      </w:r>
      <w:r w:rsidRPr="00835F0B">
        <w:rPr>
          <w:rFonts w:ascii="Times New Roman" w:hAnsi="Times New Roman"/>
          <w:color w:val="FF0000"/>
          <w:sz w:val="24"/>
        </w:rPr>
        <w:t xml:space="preserve"> рублей в месяц</w:t>
      </w:r>
      <w:r w:rsidR="00FC553F" w:rsidRPr="00835F0B">
        <w:rPr>
          <w:rFonts w:ascii="Times New Roman" w:hAnsi="Times New Roman"/>
          <w:color w:val="FF0000"/>
          <w:sz w:val="24"/>
        </w:rPr>
        <w:t xml:space="preserve"> включая НДФЛ</w:t>
      </w:r>
      <w:r w:rsidRPr="00635653">
        <w:rPr>
          <w:rFonts w:ascii="Times New Roman" w:hAnsi="Times New Roman"/>
          <w:sz w:val="24"/>
        </w:rPr>
        <w:t>. По решению «Работодателя» и в соответствии с положением об оплате труда «Работнику» может быть установлена ежемесячная премия в размере 20% оклада.</w:t>
      </w:r>
    </w:p>
    <w:p w:rsidR="00635653" w:rsidRPr="00635653" w:rsidRDefault="00635653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5</w:t>
      </w:r>
      <w:r w:rsidRPr="00635653">
        <w:rPr>
          <w:rFonts w:ascii="Times New Roman" w:hAnsi="Times New Roman"/>
          <w:b/>
          <w:sz w:val="24"/>
        </w:rPr>
        <w:t>. Ответственность сторон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635653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За ненадлежащее исполнение и (или) неисполнение своих обязательств по договору стороны несут ответственность в соответствии с действующим законодательством.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635653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«Работник» несёт ответственность в соответствии с действующим законодательством: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 w:rsidRPr="00635653">
        <w:rPr>
          <w:rFonts w:ascii="Times New Roman" w:hAnsi="Times New Roman"/>
          <w:sz w:val="24"/>
        </w:rPr>
        <w:t>за невыполнение или нарушение обязанностей, предусмотренных настоящим договором или действующим законодательством;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за ущерб, причинённый «Работодателю» своими виновными действиями (бездействием).</w:t>
      </w:r>
    </w:p>
    <w:p w:rsid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</w:t>
      </w:r>
      <w:r w:rsidRPr="00635653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«Работодатель» несёт ответственность: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за причинённый здоровью «Работника» вред в связи с исполнением им трудовых обязанностей.</w:t>
      </w:r>
    </w:p>
    <w:p w:rsid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35653" w:rsidRPr="00635653" w:rsidRDefault="00635653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6</w:t>
      </w:r>
      <w:r w:rsidRPr="00635653">
        <w:rPr>
          <w:rFonts w:ascii="Times New Roman" w:hAnsi="Times New Roman"/>
          <w:b/>
          <w:sz w:val="24"/>
        </w:rPr>
        <w:t>. Изменение и расторжение договора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635653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Любые изменения настоящего договора оформляются письменно в виде дополнительных оглашений.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635653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Письменное предложение одной из сторон об изменении условий настоящего договора подлежит рассмотрению в месячный срок со дня его поступления другой стороне.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635653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Досрочное расторжение настоящего договора по инициативе «Работника» возможно с обязательным предупреждением «Работодателя» в письменной форме в соответствии с Трудовым кодексом РФ;</w:t>
      </w:r>
    </w:p>
    <w:p w:rsid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6</w:t>
      </w:r>
      <w:r w:rsidRPr="00635653">
        <w:rPr>
          <w:rFonts w:ascii="Times New Roman" w:hAnsi="Times New Roman"/>
          <w:sz w:val="24"/>
        </w:rPr>
        <w:t>.4.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Иные основания досрочного расторжения настоящего договора могут быть предусмотрены действующим трудовым законодательством и Уставом товарищества.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35653" w:rsidRPr="00635653" w:rsidRDefault="00635653" w:rsidP="002B1D5F">
      <w:pPr>
        <w:pStyle w:val="a3"/>
        <w:spacing w:line="276" w:lineRule="auto"/>
        <w:jc w:val="center"/>
        <w:rPr>
          <w:rFonts w:ascii="Times New Roman" w:hAnsi="Times New Roman"/>
          <w:b/>
          <w:sz w:val="24"/>
        </w:rPr>
      </w:pPr>
      <w:r w:rsidRPr="00635653">
        <w:rPr>
          <w:rFonts w:ascii="Times New Roman" w:hAnsi="Times New Roman"/>
          <w:b/>
          <w:sz w:val="24"/>
        </w:rPr>
        <w:t>7. Прочие положения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635653">
        <w:rPr>
          <w:rFonts w:ascii="Times New Roman" w:hAnsi="Times New Roman"/>
          <w:sz w:val="24"/>
        </w:rPr>
        <w:t>.1.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Споры сторон по настоящему договору разрешаются путём переговоров, а при невозможности достижения соглашения могут быть переданы на рассмотрение суда.</w:t>
      </w:r>
    </w:p>
    <w:p w:rsidR="00635653" w:rsidRPr="00635653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635653">
        <w:rPr>
          <w:rFonts w:ascii="Times New Roman" w:hAnsi="Times New Roman"/>
          <w:sz w:val="24"/>
        </w:rPr>
        <w:t>.2.</w:t>
      </w:r>
      <w:r>
        <w:rPr>
          <w:rFonts w:ascii="Times New Roman" w:hAnsi="Times New Roman"/>
          <w:sz w:val="24"/>
        </w:rPr>
        <w:t xml:space="preserve"> </w:t>
      </w:r>
      <w:proofErr w:type="gramStart"/>
      <w:r w:rsidRPr="00635653">
        <w:rPr>
          <w:rFonts w:ascii="Times New Roman" w:hAnsi="Times New Roman"/>
          <w:sz w:val="24"/>
        </w:rPr>
        <w:t>Все  вопросы</w:t>
      </w:r>
      <w:proofErr w:type="gramEnd"/>
      <w:r w:rsidRPr="00635653">
        <w:rPr>
          <w:rFonts w:ascii="Times New Roman" w:hAnsi="Times New Roman"/>
          <w:sz w:val="24"/>
        </w:rPr>
        <w:t>,  не  урегулированные  настоящим договором, подлежат разрешению в соответствии с действующим законодательством.</w:t>
      </w:r>
    </w:p>
    <w:p w:rsidR="009B549A" w:rsidRDefault="00635653" w:rsidP="002B1D5F">
      <w:pPr>
        <w:pStyle w:val="a3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7</w:t>
      </w:r>
      <w:r w:rsidRPr="00635653">
        <w:rPr>
          <w:rFonts w:ascii="Times New Roman" w:hAnsi="Times New Roman"/>
          <w:sz w:val="24"/>
        </w:rPr>
        <w:t>.3.</w:t>
      </w:r>
      <w:r>
        <w:rPr>
          <w:rFonts w:ascii="Times New Roman" w:hAnsi="Times New Roman"/>
          <w:sz w:val="24"/>
        </w:rPr>
        <w:t xml:space="preserve"> </w:t>
      </w:r>
      <w:r w:rsidRPr="00635653">
        <w:rPr>
          <w:rFonts w:ascii="Times New Roman" w:hAnsi="Times New Roman"/>
          <w:sz w:val="24"/>
        </w:rPr>
        <w:t>Настоящий договор составлен в двух экземплярах, имеющих равную юридическую силу. Один экземпляр хранится у «Работника», второй – у «Работодателя».</w:t>
      </w:r>
    </w:p>
    <w:p w:rsidR="009B549A" w:rsidRDefault="009B549A" w:rsidP="002B1D5F">
      <w:pPr>
        <w:pStyle w:val="a3"/>
        <w:spacing w:line="276" w:lineRule="auto"/>
        <w:rPr>
          <w:rFonts w:ascii="Times New Roman" w:hAnsi="Times New Roman"/>
          <w:sz w:val="24"/>
        </w:rPr>
      </w:pPr>
    </w:p>
    <w:p w:rsidR="006B1DBC" w:rsidRPr="00162237" w:rsidRDefault="00635653" w:rsidP="002B1D5F">
      <w:pPr>
        <w:spacing w:line="276" w:lineRule="auto"/>
        <w:jc w:val="center"/>
        <w:rPr>
          <w:sz w:val="24"/>
          <w:szCs w:val="28"/>
        </w:rPr>
      </w:pPr>
      <w:r>
        <w:rPr>
          <w:b/>
          <w:sz w:val="24"/>
          <w:szCs w:val="28"/>
        </w:rPr>
        <w:t>8</w:t>
      </w:r>
      <w:r w:rsidR="00162237">
        <w:rPr>
          <w:b/>
          <w:sz w:val="24"/>
          <w:szCs w:val="28"/>
        </w:rPr>
        <w:t xml:space="preserve">. </w:t>
      </w:r>
      <w:r w:rsidR="006B1DBC" w:rsidRPr="00162237">
        <w:rPr>
          <w:b/>
          <w:sz w:val="24"/>
          <w:szCs w:val="28"/>
        </w:rPr>
        <w:t>Адреса и реквизиты сторон</w:t>
      </w:r>
    </w:p>
    <w:p w:rsidR="008D5DFF" w:rsidRDefault="008D5DFF" w:rsidP="006A502F">
      <w:pPr>
        <w:pStyle w:val="a3"/>
        <w:rPr>
          <w:rFonts w:ascii="Times New Roman" w:hAnsi="Times New Roman"/>
          <w:sz w:val="24"/>
        </w:rPr>
      </w:pPr>
    </w:p>
    <w:sectPr w:rsidR="008D5DFF" w:rsidSect="00466C5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AC5" w:rsidRDefault="00220AC5" w:rsidP="00067589">
      <w:pPr>
        <w:spacing w:line="240" w:lineRule="auto"/>
      </w:pPr>
      <w:r>
        <w:separator/>
      </w:r>
    </w:p>
  </w:endnote>
  <w:endnote w:type="continuationSeparator" w:id="0">
    <w:p w:rsidR="00220AC5" w:rsidRDefault="00220AC5" w:rsidP="0006758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alibri Light"/>
    <w:panose1 w:val="020F0502020204030204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AC5" w:rsidRDefault="00220AC5" w:rsidP="00067589">
      <w:pPr>
        <w:spacing w:line="240" w:lineRule="auto"/>
      </w:pPr>
      <w:r>
        <w:separator/>
      </w:r>
    </w:p>
  </w:footnote>
  <w:footnote w:type="continuationSeparator" w:id="0">
    <w:p w:rsidR="00220AC5" w:rsidRDefault="00220AC5" w:rsidP="0006758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589" w:rsidRDefault="0006758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E44CAD"/>
    <w:multiLevelType w:val="multilevel"/>
    <w:tmpl w:val="8A3A64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02F"/>
    <w:rsid w:val="00020C6E"/>
    <w:rsid w:val="00050BA8"/>
    <w:rsid w:val="00067589"/>
    <w:rsid w:val="00162237"/>
    <w:rsid w:val="001D324E"/>
    <w:rsid w:val="00220AC5"/>
    <w:rsid w:val="002B1D5F"/>
    <w:rsid w:val="002E57DA"/>
    <w:rsid w:val="00460414"/>
    <w:rsid w:val="00466C52"/>
    <w:rsid w:val="005210F3"/>
    <w:rsid w:val="005C7A9C"/>
    <w:rsid w:val="00627E2A"/>
    <w:rsid w:val="00635653"/>
    <w:rsid w:val="006A502F"/>
    <w:rsid w:val="006B1DBC"/>
    <w:rsid w:val="006C5A35"/>
    <w:rsid w:val="007B2B82"/>
    <w:rsid w:val="00835F0B"/>
    <w:rsid w:val="00885AE2"/>
    <w:rsid w:val="008C03CE"/>
    <w:rsid w:val="008C63E3"/>
    <w:rsid w:val="008C784C"/>
    <w:rsid w:val="008D5DFF"/>
    <w:rsid w:val="008E22E9"/>
    <w:rsid w:val="00936C32"/>
    <w:rsid w:val="009B549A"/>
    <w:rsid w:val="00A51D57"/>
    <w:rsid w:val="00AE659D"/>
    <w:rsid w:val="00B23228"/>
    <w:rsid w:val="00B32014"/>
    <w:rsid w:val="00BD61AB"/>
    <w:rsid w:val="00C727A2"/>
    <w:rsid w:val="00CC28A5"/>
    <w:rsid w:val="00CD22FC"/>
    <w:rsid w:val="00D65C14"/>
    <w:rsid w:val="00D67E37"/>
    <w:rsid w:val="00DF642F"/>
    <w:rsid w:val="00E635F3"/>
    <w:rsid w:val="00F539F0"/>
    <w:rsid w:val="00FC5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02F"/>
    <w:pPr>
      <w:spacing w:line="360" w:lineRule="auto"/>
      <w:jc w:val="both"/>
    </w:pPr>
    <w:rPr>
      <w:rFonts w:ascii="Times New Roman" w:hAnsi="Times New Roman"/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A502F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6B1DB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unhideWhenUsed/>
    <w:rsid w:val="00067589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67589"/>
    <w:rPr>
      <w:rFonts w:ascii="Times New Roman" w:hAnsi="Times New Roman"/>
      <w:sz w:val="28"/>
      <w:szCs w:val="22"/>
      <w:lang w:eastAsia="en-US"/>
    </w:rPr>
  </w:style>
  <w:style w:type="paragraph" w:styleId="a7">
    <w:name w:val="footer"/>
    <w:basedOn w:val="a"/>
    <w:link w:val="a8"/>
    <w:uiPriority w:val="99"/>
    <w:unhideWhenUsed/>
    <w:rsid w:val="0006758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67589"/>
    <w:rPr>
      <w:rFonts w:ascii="Times New Roman" w:hAnsi="Times New Roman"/>
      <w:sz w:val="28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6805</Characters>
  <Application>Microsoft Office Word</Application>
  <DocSecurity>0</DocSecurity>
  <Lines>111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2017-12-26T08:55:00Z</dcterms:created>
  <dcterms:modified xsi:type="dcterms:W3CDTF">2017-12-26T08:55:00Z</dcterms:modified>
</cp:coreProperties>
</file>