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F45" w:rsidRPr="00216F45" w:rsidRDefault="00216F45" w:rsidP="00216F4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F45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684. Преимущественное право нанимателя на заключение договора на новый срок</w:t>
      </w:r>
    </w:p>
    <w:p w:rsidR="00216F45" w:rsidRPr="00216F45" w:rsidRDefault="00216F45" w:rsidP="00216F45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F45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16F45" w:rsidRPr="00216F45" w:rsidRDefault="00216F45" w:rsidP="00216F4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F45">
        <w:rPr>
          <w:rFonts w:ascii="Verdana" w:eastAsia="Times New Roman" w:hAnsi="Verdana" w:cs="Times New Roman"/>
          <w:sz w:val="21"/>
          <w:szCs w:val="21"/>
          <w:lang w:eastAsia="ru-RU"/>
        </w:rPr>
        <w:t>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срок.</w:t>
      </w:r>
    </w:p>
    <w:p w:rsidR="00216F45" w:rsidRPr="00216F45" w:rsidRDefault="00216F45" w:rsidP="00216F4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F4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Не </w:t>
      </w:r>
      <w:proofErr w:type="gramStart"/>
      <w:r w:rsidRPr="00216F45">
        <w:rPr>
          <w:rFonts w:ascii="Verdana" w:eastAsia="Times New Roman" w:hAnsi="Verdana" w:cs="Times New Roman"/>
          <w:sz w:val="21"/>
          <w:szCs w:val="21"/>
          <w:lang w:eastAsia="ru-RU"/>
        </w:rPr>
        <w:t>позднее</w:t>
      </w:r>
      <w:proofErr w:type="gramEnd"/>
      <w:r w:rsidRPr="00216F4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чем за три месяца до истечения срока договора найма жилого помещения </w:t>
      </w:r>
      <w:proofErr w:type="spellStart"/>
      <w:r w:rsidRPr="00216F45">
        <w:rPr>
          <w:rFonts w:ascii="Verdana" w:eastAsia="Times New Roman" w:hAnsi="Verdana" w:cs="Times New Roman"/>
          <w:sz w:val="21"/>
          <w:szCs w:val="21"/>
          <w:lang w:eastAsia="ru-RU"/>
        </w:rPr>
        <w:t>наймодатель</w:t>
      </w:r>
      <w:proofErr w:type="spellEnd"/>
      <w:r w:rsidRPr="00216F4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внаем. Если </w:t>
      </w:r>
      <w:proofErr w:type="spellStart"/>
      <w:r w:rsidRPr="00216F45">
        <w:rPr>
          <w:rFonts w:ascii="Verdana" w:eastAsia="Times New Roman" w:hAnsi="Verdana" w:cs="Times New Roman"/>
          <w:sz w:val="21"/>
          <w:szCs w:val="21"/>
          <w:lang w:eastAsia="ru-RU"/>
        </w:rPr>
        <w:t>наймодатель</w:t>
      </w:r>
      <w:proofErr w:type="spellEnd"/>
      <w:r w:rsidRPr="00216F4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не выполнил этой обязанности, а наниматель не отказался от продления договора, договор считается продленным на тех же условиях и на тот же срок.</w:t>
      </w:r>
    </w:p>
    <w:p w:rsidR="00216F45" w:rsidRPr="00216F45" w:rsidRDefault="00216F45" w:rsidP="00216F4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F45">
        <w:rPr>
          <w:rFonts w:ascii="Verdana" w:eastAsia="Times New Roman" w:hAnsi="Verdana" w:cs="Times New Roman"/>
          <w:sz w:val="21"/>
          <w:szCs w:val="21"/>
          <w:lang w:eastAsia="ru-RU"/>
        </w:rPr>
        <w:t>При согласовании условий договора наниматель не вправе требовать увеличения числа лиц, постоянно с ним проживающих по договору найма жилого помещения.</w:t>
      </w:r>
    </w:p>
    <w:p w:rsidR="00216F45" w:rsidRPr="00216F45" w:rsidRDefault="00216F45" w:rsidP="00216F4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F4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Если </w:t>
      </w:r>
      <w:proofErr w:type="spellStart"/>
      <w:r w:rsidRPr="00216F45">
        <w:rPr>
          <w:rFonts w:ascii="Verdana" w:eastAsia="Times New Roman" w:hAnsi="Verdana" w:cs="Times New Roman"/>
          <w:sz w:val="21"/>
          <w:szCs w:val="21"/>
          <w:lang w:eastAsia="ru-RU"/>
        </w:rPr>
        <w:t>наймодатель</w:t>
      </w:r>
      <w:proofErr w:type="spellEnd"/>
      <w:r w:rsidRPr="00216F4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отказался от продления договора в связи с решением не сдавать помещение внаем, но в течение года со дня истечения срока договора с нанимателем заключил договор найма жилого помещения с другим лицом, наниматель вправе требовать признания такого договора недействительным и (или) возмещения убытков, причиненных отказом возобновить с ним договор.</w:t>
      </w:r>
    </w:p>
    <w:p w:rsidR="003E1B5D" w:rsidRDefault="003E1B5D">
      <w:bookmarkStart w:id="0" w:name="_GoBack"/>
      <w:bookmarkEnd w:id="0"/>
    </w:p>
    <w:sectPr w:rsidR="003E1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45"/>
    <w:rsid w:val="00216F45"/>
    <w:rsid w:val="003E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Галюня</dc:creator>
  <cp:lastModifiedBy>Галюня</cp:lastModifiedBy>
  <cp:revision>2</cp:revision>
  <dcterms:created xsi:type="dcterms:W3CDTF">2016-11-29T14:14:00Z</dcterms:created>
  <dcterms:modified xsi:type="dcterms:W3CDTF">2016-11-29T14:14:00Z</dcterms:modified>
</cp:coreProperties>
</file>