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54" w:rsidRPr="008B0612" w:rsidRDefault="00591854" w:rsidP="00591854">
      <w:pPr>
        <w:pStyle w:val="ConsTitle"/>
        <w:widowControl/>
        <w:ind w:right="8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591854" w:rsidRPr="008B0612" w:rsidRDefault="00591854" w:rsidP="00591854">
      <w:pPr>
        <w:pStyle w:val="ConsNormal"/>
        <w:widowControl/>
        <w:ind w:right="8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ЗАЛОГА НЕДВИЖИМОСТИ</w:t>
      </w:r>
    </w:p>
    <w:p w:rsidR="00591854" w:rsidRPr="008B0612" w:rsidRDefault="00591854" w:rsidP="00591854">
      <w:pPr>
        <w:pStyle w:val="ConsNonformat"/>
        <w:widowControl/>
        <w:ind w:right="895"/>
        <w:jc w:val="center"/>
        <w:rPr>
          <w:rFonts w:ascii="Times New Roman" w:hAnsi="Times New Roman" w:cs="Times New Roman"/>
        </w:rPr>
      </w:pP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г. __________                                  "___"__________ ____ г.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     ____________________________________________________, именуем__ в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дальнейшем "Залогодержатель", в лице ________________________________,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действующего на основании __________________________, с одной стороны,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и ____________________________, именуем__ в дальнейшем "Залогодатель",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в лице _________________________________________________, действующего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proofErr w:type="gramStart"/>
      <w:r w:rsidRPr="008B0612">
        <w:rPr>
          <w:rFonts w:ascii="Times New Roman" w:hAnsi="Times New Roman" w:cs="Times New Roman"/>
        </w:rPr>
        <w:t>на  основании</w:t>
      </w:r>
      <w:proofErr w:type="gramEnd"/>
      <w:r w:rsidRPr="008B0612">
        <w:rPr>
          <w:rFonts w:ascii="Times New Roman" w:hAnsi="Times New Roman" w:cs="Times New Roman"/>
        </w:rPr>
        <w:t xml:space="preserve">  ________________________, с другой  стороны,  совместно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именуемые в дальнейшем "Стороны", заключили настоящий договор (далее -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"Договор") о нижеследующем: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591854" w:rsidRPr="008B0612" w:rsidRDefault="00591854" w:rsidP="00591854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1. ПРЕДМЕТ ДОГОВОРА</w:t>
      </w:r>
    </w:p>
    <w:p w:rsidR="00591854" w:rsidRPr="008B0612" w:rsidRDefault="00591854" w:rsidP="00591854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1.1. Предметом настоящего Договора является передача в залог Залогодержателю принадлежащего Залогодателю на праве собственности недвижимого имущества и права аренды на соответствующий земельный участок, на котором находится это имущество (далее - "Предмет залога").</w:t>
      </w: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1.2. Предметом залога является:</w:t>
      </w: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1.2.1. Принадлежащий Залогодателю на праве собственности объект недвижимости - здание площадью ________ (__________________) кв. м, по адресу: ______________________, под инвентарным номером согласно </w:t>
      </w:r>
      <w:proofErr w:type="gramStart"/>
      <w:r w:rsidRPr="008B0612">
        <w:rPr>
          <w:rFonts w:ascii="Times New Roman" w:hAnsi="Times New Roman" w:cs="Times New Roman"/>
        </w:rPr>
        <w:t>копии экспликации</w:t>
      </w:r>
      <w:proofErr w:type="gramEnd"/>
      <w:r w:rsidRPr="008B0612">
        <w:rPr>
          <w:rFonts w:ascii="Times New Roman" w:hAnsi="Times New Roman" w:cs="Times New Roman"/>
        </w:rPr>
        <w:t xml:space="preserve"> Территориального бюро технической инвентаризации _________ от "___"_______ ____ г., составленной по состоянию на "___" _________ ____ г., являющейся неотъемлемой частью Договора (Приложение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1).</w:t>
      </w: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Границы здания, входящего в Предмет залога, установлены в соответствии с копиями поэтажных планов Территориального бюро технической инвентаризации _______________ от "___"__________ ____ г., являющихся неотъемлемой частью настоящего Договора (Приложение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2).</w:t>
      </w: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1.2.2. Право аренды земельного участка площадью, функционально обеспечивающей находящееся на ней закладываемое здание, составляющей ________ (__________________) кв. м в соответствии с планом земельного участка, являющимся неотъемлемой частью настоящего Договора (Приложение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3).</w:t>
      </w: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1.3. Право собственности Залогодателя на здание, указанное в подп. 1.2.1 настоящего Договора, подтверждается свидетельством о государственной регистрации прав _______________ от _____________ года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 xml:space="preserve">. ____ серии ____, о чем в Едином государственном реестре прав на недвижимое имущество и сделок с ним "___"________ ____ года сделана запись регистрации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______ (реестровый номер объекта).</w:t>
      </w: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1.4. Право аренды Залогодателя на земельный участок, указанный в подп. 1.2.2 Договора, подтверждается договором аренды земельного участка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 xml:space="preserve">. ___ от "___"________ ____ г., заключенным с ______________ на срок до _____________ года и учтенным в реестре _______________ под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___ от "___"________ ____ г.</w:t>
      </w:r>
    </w:p>
    <w:p w:rsidR="00591854" w:rsidRPr="008B0612" w:rsidRDefault="00591854" w:rsidP="00591854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1.5. Инвентаризационная стоимость указанного в подп. 1.2.1 объекта недвижимости составляет __________________________ рубля, что подтверждается справкой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______ от "___"_________ ____ г., выданной Территориальным БТИ ___________.</w:t>
      </w:r>
    </w:p>
    <w:p w:rsidR="005073E9" w:rsidRDefault="005073E9"/>
    <w:p w:rsidR="00591854" w:rsidRDefault="00591854"/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lastRenderedPageBreak/>
        <w:t>1.6. Нормативная цена земельного участка, указанного в подп. 1.2.2 настоящего Договора, в соответствии с _____________ составляет на день подписания Договора _________________________ рублей, исходя из ставки земельного налога _______________ рублей за гектар.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1.7. Предмет залога в целом оценивается Сторонами в _____________ долларов США, что составляет ________________________ рублей по курсу ЦБ РФ на дату подписания настоящего Договора.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1.8. Последующий залог Предмета залога без письменного согласия Залогодержателя не допускается.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1.9. Предмет залога остается в пользовании и на хранении у Залогодателя.</w:t>
      </w:r>
    </w:p>
    <w:p w:rsidR="000B17D5" w:rsidRPr="008B0612" w:rsidRDefault="000B17D5" w:rsidP="000B17D5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0B17D5" w:rsidRPr="008B0612" w:rsidRDefault="000B17D5" w:rsidP="000B17D5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2. ОБЯЗАТЕЛЬСТВА, ИСПОЛНЕНИЕ КОТОРЫХ ОБЕСПЕЧЕНО ЗАЛОГОМ</w:t>
      </w:r>
    </w:p>
    <w:p w:rsidR="000B17D5" w:rsidRPr="008B0612" w:rsidRDefault="000B17D5" w:rsidP="000B17D5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2.1. Предметом залога обеспечивается исполнение обязательств ______________, (далее - "Заемщик") перед ______________ по договору о предоставлении кредита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 xml:space="preserve">. ____ от "___"___________ ____ г. (далее по тексту - "Кредитный договор"), который вступает в силу с момента его подписания и действует до полного погашения суммы кредита и уплаты процентов по нему, обязательств _________________ перед ______________ по договору поручительства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_____ от "___"________ ____ г. В случае частичного исполнения обязательства, предусмотренного Кредитным договором, залог сохраняется в первоначальном объеме до полного исполнения обеспеченного обязательства.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2.2. _____________________ предоставляет Заемщику кредит на сумму __________ (________________________) долларов США на ____ года.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Сумма кредита выдается в течение трех банковских дней с момента регистрации настоящего Договора и договора залога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_______ от "___" __________ ____ г. в _______________________________.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2.3. Процентная ставка по кредиту составляет ____% годовых.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2.4. Повышенная процентная ставка составляет ___% годовых от суммы просроченной задолженности за каждый день просрочки.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2.5. Цель кредитования: ________________________________________.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2.6. Кредит предоставляется единым траншем.</w:t>
      </w:r>
    </w:p>
    <w:p w:rsidR="000B17D5" w:rsidRPr="008B0612" w:rsidRDefault="000B17D5" w:rsidP="000B17D5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0B17D5" w:rsidRPr="008B0612" w:rsidRDefault="000B17D5" w:rsidP="000B17D5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3. ЗАЯВЛЕНИЯ И ГАРАНТИИ</w:t>
      </w:r>
    </w:p>
    <w:p w:rsidR="000B17D5" w:rsidRPr="008B0612" w:rsidRDefault="000B17D5" w:rsidP="000B17D5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3.1. Залогодатель подтверждает и гарантирует, что: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3.1.1. Действует в соответствии с полномочиями, установленными его учредительными документами.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3.1.2. 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лиц, права аренды Залогодателя никем не оспариваются, что подтверждается информацией из Единого государственного реестра прав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____ от "___"__________ ____ г., выданной __________________.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3.1.3. Возражений против обременения залогом земельного участка со стороны ____________ не имеется, что подтверждается ______________.</w:t>
      </w:r>
    </w:p>
    <w:p w:rsidR="000B17D5" w:rsidRPr="008B0612" w:rsidRDefault="000B17D5" w:rsidP="000B17D5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3.1.4.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0B17D5" w:rsidRPr="008B0612" w:rsidRDefault="000B17D5" w:rsidP="000B17D5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0B17D5" w:rsidRDefault="000B17D5" w:rsidP="000B17D5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4. ПРАВА И ОБЯЗАННОСТИ СТОРОН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lastRenderedPageBreak/>
        <w:t>4.1. Залогодатель обязан: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4.1.1. Не совершать действий, влекущих прекращение права залога или уменьшение стоимости заложенного имущества.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4.1.2. Принимать меры, необходимые для защиты Предмета залога от посягательств третьих лиц.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4.1.3. Не препятствовать Залогодержателю производить осмотр Предмета залога в период действия настоящего Договора.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4.1.4. 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4.1.5. Немедленно сообщать Залогодержателю сведения об изменениях, происшедших с Предметом залога, о посягательствах третьих лиц на Предмет залога, о возникновении угрозы утраты или повреждения Предмета залога.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4.1.6. Не отчуждать, не переуступать Предмет залога третьим лицам без письменного согласия Залогодержателя.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4.1.7. Принимать все меры, необходимые для обеспечения сохранности Предмета залога, включая его текущий и капитальный ремонт.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4.1.8. Нести риск случайной гибели или случайного повреждения Предмета залога.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4.2. Залогодатель вправе: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4.2.1. Владеть и пользоваться заложенным имуществом в соответствии с его прямым назначением и получать доходы от использования Предмета залога, обеспечивая его сохранность.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4.2.2. Прекратить обращение взыскания на Предмет залога в случае </w:t>
      </w:r>
      <w:proofErr w:type="gramStart"/>
      <w:r w:rsidRPr="008B0612">
        <w:rPr>
          <w:rFonts w:ascii="Times New Roman" w:hAnsi="Times New Roman" w:cs="Times New Roman"/>
        </w:rPr>
        <w:t>досрочного погашения</w:t>
      </w:r>
      <w:proofErr w:type="gramEnd"/>
      <w:r w:rsidRPr="008B0612">
        <w:rPr>
          <w:rFonts w:ascii="Times New Roman" w:hAnsi="Times New Roman" w:cs="Times New Roman"/>
        </w:rPr>
        <w:t xml:space="preserve"> обеспеченного залогом обязательства.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4.3. Залогодержатель вправе: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4.3.1. Проверять по документам и фактически наличие, состояние и условия использования Предмета залога.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4.3.2. Требовать от Залогодателя принятия мер, предусмотренных действующим законодательством РФ, необходимых для сохранения Предмета залога. Залогодержатель вправе обратить взыскание на Предмет залога до наступления срока </w:t>
      </w:r>
      <w:proofErr w:type="gramStart"/>
      <w:r w:rsidRPr="008B0612">
        <w:rPr>
          <w:rFonts w:ascii="Times New Roman" w:hAnsi="Times New Roman" w:cs="Times New Roman"/>
        </w:rPr>
        <w:t>исполнения</w:t>
      </w:r>
      <w:proofErr w:type="gramEnd"/>
      <w:r w:rsidRPr="008B0612">
        <w:rPr>
          <w:rFonts w:ascii="Times New Roman" w:hAnsi="Times New Roman" w:cs="Times New Roman"/>
        </w:rPr>
        <w:t xml:space="preserve"> обеспеченного залогом обязательства в случаях, предусмотренных законодательством Российской Федерации.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6D083B" w:rsidRPr="008B0612" w:rsidRDefault="006D083B" w:rsidP="006D083B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6D083B" w:rsidRPr="008B0612" w:rsidRDefault="006D083B" w:rsidP="006D083B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5. ОБРАЩЕНИЕ ВЗЫСКАНИЯ НА ПРЕДМЕТ ЗАЛОГА</w:t>
      </w:r>
    </w:p>
    <w:p w:rsidR="006D083B" w:rsidRPr="008B0612" w:rsidRDefault="006D083B" w:rsidP="006D083B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5.1. Залогодержатель вправе обратить взыскание на Предмет залога в случае неисполнения Заемщиком обязательств, определенных в условиях Кредитного договора, по истечении __________ после наступления срока исполнения указанных обязательств, в том числе: при неуплате или несвоевременной уплате суммы основного долга полностью или в части, а также при нарушении сроков внесения процентов за пользование кредитом.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5.2. Обращение взыскания на Предмет залога производится по решению суда в соответствии с действующим законодательством РФ.</w:t>
      </w:r>
    </w:p>
    <w:p w:rsidR="006D083B" w:rsidRPr="008B0612" w:rsidRDefault="006D083B" w:rsidP="006D083B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5.3. Залог объектов недвижимости обеспечивает требования Залогодержателя по Кредитному договору в том объеме, в каком они существуют к моменту их фактического исполнения Заемщиком, включая проценты, повышенные проценты за просрочку платежей, а также возмещение расходов по взысканию и по реализации заложенного имущества.</w:t>
      </w:r>
    </w:p>
    <w:p w:rsidR="006D083B" w:rsidRDefault="006D083B" w:rsidP="000B17D5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lastRenderedPageBreak/>
        <w:t>Сумма, полученная от реализации Предмета залога, поступает в погашение задолженности по Кредитному договору в следующем порядке: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- на возмещение судебных и иных расходов по взысканию задолженности;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- на уплату штрафов и неустоек;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- на уплату просроченных процентов за пользование кредитом;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- на уплату срочных процентов;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- на погашение просроченной задолженности по кредиту;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- на погашение срочной задолженности по кредиту.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6. ДОПОЛНИТЕЛЬНЫЕ УСЛОВИЯ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6.1. Настоящий Договор подлежит регистрации в установленном порядке и считается вступившим в законную силу с момента его регистрации.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6.2. После регистрации настоящего Договора, заключающейся в удостоверении посредством совершения специальной регистрационной надписи на Договоре, один оригинал Договора передается Залогодержателю, а другой - Залогодателю.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6.3. Изменение и расторжение настоящего Договора производится по взаимному соглашению Сторон в установленном законом порядке путем заключения дополнительного соглашения, удостоверенного нотариально и зарегистрированного в установленном законодательством РФ порядке.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6.4. Расходы по оформлению, нотариальному удостоверению и регистрации настоящего Договора по соглашению Сторон возложены на Залогодателя.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7. ОТВЕТСТВЕННОСТЬ СТОРОН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7.2. В случае нарушения Залогодателем п. 1.8 или подп. 4.1.6 настоящего Договора Залогодатель будет обязан уплатить Залогодержателю штраф в размере ___% (________ процентов) от стоимости Предмета залога, указанной в п. 1.7 Договора. Штраф уплачивается Залогодателем в течение пяти рабочих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8. СРОК ДЕЙСТВИЯ ДОГОВОРА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 и Залогодателя по настоящему Договору.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9. ЗАКЛЮЧИТЕЛЬНЫЕ ПОЛОЖЕНИЯ</w:t>
      </w:r>
    </w:p>
    <w:p w:rsidR="00CC2E7A" w:rsidRPr="008B0612" w:rsidRDefault="00CC2E7A" w:rsidP="00CC2E7A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CC2E7A" w:rsidRPr="008B0612" w:rsidRDefault="00CC2E7A" w:rsidP="00CC2E7A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</w:t>
      </w:r>
      <w:proofErr w:type="spellStart"/>
      <w:r w:rsidRPr="008B0612">
        <w:rPr>
          <w:rFonts w:ascii="Times New Roman" w:hAnsi="Times New Roman" w:cs="Times New Roman"/>
        </w:rPr>
        <w:t>недостижении</w:t>
      </w:r>
      <w:proofErr w:type="spellEnd"/>
      <w:r w:rsidRPr="008B0612">
        <w:rPr>
          <w:rFonts w:ascii="Times New Roman" w:hAnsi="Times New Roman" w:cs="Times New Roman"/>
        </w:rPr>
        <w:t xml:space="preserve"> договоренности спор будет разрешаться в ____________________________ </w:t>
      </w:r>
      <w:proofErr w:type="spellStart"/>
      <w:r w:rsidRPr="008B0612">
        <w:rPr>
          <w:rFonts w:ascii="Times New Roman" w:hAnsi="Times New Roman" w:cs="Times New Roman"/>
        </w:rPr>
        <w:t>в</w:t>
      </w:r>
      <w:proofErr w:type="spellEnd"/>
      <w:r w:rsidRPr="008B0612">
        <w:rPr>
          <w:rFonts w:ascii="Times New Roman" w:hAnsi="Times New Roman" w:cs="Times New Roman"/>
        </w:rPr>
        <w:t xml:space="preserve"> соответствии с действующим законодательством РФ.</w:t>
      </w:r>
    </w:p>
    <w:p w:rsidR="006D083B" w:rsidRDefault="006D083B" w:rsidP="000B17D5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</w:p>
    <w:p w:rsidR="004F198C" w:rsidRPr="008B0612" w:rsidRDefault="004F198C" w:rsidP="004F198C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lastRenderedPageBreak/>
        <w:t>9.2. Если одна из Сторон изменит свой адрес, то она будет обязана информировать об этом другую Сторону до государственной регистрации соответствующих изменений в учредительных документах, но не позднее _____ (_______) календарных дней с момента фактического изменения банковских реквизитов.</w:t>
      </w:r>
    </w:p>
    <w:p w:rsidR="004F198C" w:rsidRPr="008B0612" w:rsidRDefault="004F198C" w:rsidP="004F198C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В случае изменения одной из Сторон банковских реквизитов она обязана информировать об этом другую Сторону до вступления изменений в силу, но не позднее _____ (__________) календарных дней с момента фактического изменения банковских реквизитов.</w:t>
      </w:r>
    </w:p>
    <w:p w:rsidR="004F198C" w:rsidRPr="008B0612" w:rsidRDefault="004F198C" w:rsidP="004F198C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9.3. Любое уведомление и иное сообщение, направляемое Сторонами друг другу по Договору, должно быть совершено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с курьером, передано по факсимильной связи по реквизитам, указанным в статье 10 настоящего Договора.</w:t>
      </w:r>
    </w:p>
    <w:p w:rsidR="004F198C" w:rsidRPr="008B0612" w:rsidRDefault="004F198C" w:rsidP="004F198C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9.4. Настоящий Договор является неотъемлемой частью Кредитного договора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 xml:space="preserve">. ____ от "___"__________ ____ г. и договора поручительства </w:t>
      </w:r>
      <w:proofErr w:type="spellStart"/>
      <w:r w:rsidRPr="008B0612">
        <w:rPr>
          <w:rFonts w:ascii="Times New Roman" w:hAnsi="Times New Roman" w:cs="Times New Roman"/>
        </w:rPr>
        <w:t>No</w:t>
      </w:r>
      <w:proofErr w:type="spellEnd"/>
      <w:r w:rsidRPr="008B0612">
        <w:rPr>
          <w:rFonts w:ascii="Times New Roman" w:hAnsi="Times New Roman" w:cs="Times New Roman"/>
        </w:rPr>
        <w:t>. ____ от "___"__________ ____ г.</w:t>
      </w:r>
    </w:p>
    <w:p w:rsidR="004F198C" w:rsidRPr="008B0612" w:rsidRDefault="004F198C" w:rsidP="004F198C">
      <w:pPr>
        <w:pStyle w:val="ConsNormal"/>
        <w:widowControl/>
        <w:ind w:right="895" w:firstLine="54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9.5. Настоящий Договор составлен в трех экземплярах - по одному экземпляру для каждой из Сторон, один экземпляр хранится в делах нотариуса.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4F198C" w:rsidRPr="008B0612" w:rsidRDefault="004F198C" w:rsidP="004F198C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СТАТЬЯ 10. АДРЕСА И БАНКОВСКИЕ РЕКВИЗИТЫ СТОРОН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     </w:t>
      </w:r>
      <w:proofErr w:type="gramStart"/>
      <w:r w:rsidRPr="008B0612">
        <w:rPr>
          <w:rFonts w:ascii="Times New Roman" w:hAnsi="Times New Roman" w:cs="Times New Roman"/>
        </w:rPr>
        <w:t>Залогодержатель:_</w:t>
      </w:r>
      <w:proofErr w:type="gramEnd"/>
      <w:r w:rsidRPr="008B0612">
        <w:rPr>
          <w:rFonts w:ascii="Times New Roman" w:hAnsi="Times New Roman" w:cs="Times New Roman"/>
        </w:rPr>
        <w:t>________________________________________________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______________________________________________________________________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______________________________________________________________________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     Залогодатель: ___________________________________________________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______________________________________________________________________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______________________________________________________________________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                           ПОДПИСИ СТОРОН: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 xml:space="preserve">     Залогодержатель                                 Залогодатель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  <w:r w:rsidRPr="008B0612">
        <w:rPr>
          <w:rFonts w:ascii="Times New Roman" w:hAnsi="Times New Roman" w:cs="Times New Roman"/>
        </w:rPr>
        <w:t>_________________________                       ______________________</w:t>
      </w:r>
    </w:p>
    <w:p w:rsidR="004F198C" w:rsidRPr="008B0612" w:rsidRDefault="004F198C" w:rsidP="004F198C">
      <w:pPr>
        <w:pStyle w:val="ConsNonformat"/>
        <w:widowControl/>
        <w:ind w:right="895"/>
        <w:jc w:val="both"/>
        <w:rPr>
          <w:rFonts w:ascii="Times New Roman" w:hAnsi="Times New Roman" w:cs="Times New Roman"/>
        </w:rPr>
      </w:pPr>
    </w:p>
    <w:p w:rsidR="004F198C" w:rsidRPr="008B0612" w:rsidRDefault="004F198C" w:rsidP="004F198C">
      <w:pPr>
        <w:jc w:val="both"/>
      </w:pPr>
      <w:r w:rsidRPr="008B0612">
        <w:t xml:space="preserve">          М.П.                           </w:t>
      </w:r>
    </w:p>
    <w:p w:rsidR="00CC2E7A" w:rsidRPr="008B0612" w:rsidRDefault="00CC2E7A" w:rsidP="000B17D5">
      <w:pPr>
        <w:pStyle w:val="ConsNormal"/>
        <w:widowControl/>
        <w:ind w:right="895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1854" w:rsidRDefault="00591854"/>
    <w:sectPr w:rsidR="0059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E9"/>
    <w:rsid w:val="000B17D5"/>
    <w:rsid w:val="004F198C"/>
    <w:rsid w:val="005073E9"/>
    <w:rsid w:val="00591854"/>
    <w:rsid w:val="006D083B"/>
    <w:rsid w:val="00C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56DE-9207-437F-BAE2-D5D6181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18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9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591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2016-04-28T12:24:00Z</dcterms:created>
  <dcterms:modified xsi:type="dcterms:W3CDTF">2016-04-28T12:26:00Z</dcterms:modified>
</cp:coreProperties>
</file>