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53B2A" w:rsidRPr="0006288E" w:rsidTr="00353B2A">
        <w:tc>
          <w:tcPr>
            <w:tcW w:w="2500" w:type="pct"/>
          </w:tcPr>
          <w:p w:rsidR="00353B2A" w:rsidRDefault="0006288E">
            <w:pPr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/>
              </w:rPr>
              <w:t>«__» _________ 20__</w:t>
            </w:r>
            <w:r w:rsidR="00353B2A">
              <w:rPr>
                <w:b/>
                <w:sz w:val="20"/>
                <w:szCs w:val="20"/>
                <w:lang w:val="ru-RU"/>
              </w:rPr>
              <w:t xml:space="preserve"> г.</w:t>
            </w:r>
          </w:p>
          <w:p w:rsidR="00353B2A" w:rsidRDefault="00353B2A">
            <w:pPr>
              <w:rPr>
                <w:b/>
                <w:sz w:val="20"/>
                <w:szCs w:val="20"/>
                <w:lang w:val="ru-RU"/>
              </w:rPr>
            </w:pPr>
          </w:p>
          <w:p w:rsidR="00353B2A" w:rsidRDefault="00353B2A" w:rsidP="0006288E">
            <w:pPr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/>
              </w:rPr>
              <w:t>Исх. №</w:t>
            </w:r>
            <w:r w:rsidR="0006288E">
              <w:rPr>
                <w:b/>
                <w:sz w:val="20"/>
                <w:szCs w:val="20"/>
                <w:lang w:val="ru-RU"/>
              </w:rPr>
              <w:t>_________</w:t>
            </w:r>
            <w:bookmarkStart w:id="0" w:name="_GoBack"/>
            <w:bookmarkEnd w:id="0"/>
          </w:p>
        </w:tc>
        <w:tc>
          <w:tcPr>
            <w:tcW w:w="2500" w:type="pct"/>
            <w:hideMark/>
          </w:tcPr>
          <w:p w:rsidR="00353B2A" w:rsidRDefault="00353B2A">
            <w:pPr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/>
              </w:rPr>
              <w:t>г-ну / г-же ФИО</w:t>
            </w:r>
          </w:p>
          <w:p w:rsidR="00353B2A" w:rsidRDefault="0006288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Собственнику квартиры №</w:t>
            </w:r>
          </w:p>
          <w:p w:rsidR="00353B2A" w:rsidRDefault="00353B2A" w:rsidP="0006288E">
            <w:pPr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многоквартирного жилого дома по адресу </w:t>
            </w:r>
            <w:r w:rsidR="0006288E">
              <w:rPr>
                <w:b/>
                <w:sz w:val="20"/>
                <w:szCs w:val="20"/>
                <w:lang w:val="ru-RU"/>
              </w:rPr>
              <w:t>____________________________________</w:t>
            </w:r>
          </w:p>
        </w:tc>
      </w:tr>
    </w:tbl>
    <w:p w:rsidR="00353B2A" w:rsidRDefault="00353B2A" w:rsidP="00353B2A">
      <w:pPr>
        <w:rPr>
          <w:sz w:val="20"/>
          <w:szCs w:val="20"/>
          <w:lang w:val="ru-RU"/>
        </w:rPr>
      </w:pPr>
    </w:p>
    <w:p w:rsidR="00353B2A" w:rsidRDefault="00353B2A" w:rsidP="00353B2A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УВЕДОМЛЕНИЕ О ФИНАНСОВОЙ ЗАДОЛЖЕННОСТИ</w:t>
      </w:r>
    </w:p>
    <w:p w:rsidR="00353B2A" w:rsidRDefault="00353B2A" w:rsidP="00353B2A">
      <w:pPr>
        <w:rPr>
          <w:sz w:val="20"/>
          <w:szCs w:val="20"/>
          <w:lang w:val="ru-RU"/>
        </w:rPr>
      </w:pPr>
    </w:p>
    <w:p w:rsidR="00353B2A" w:rsidRDefault="00353B2A" w:rsidP="00353B2A">
      <w:pPr>
        <w:ind w:firstLine="709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Уважаемый собственник!</w:t>
      </w:r>
    </w:p>
    <w:p w:rsidR="00353B2A" w:rsidRDefault="00353B2A" w:rsidP="00353B2A">
      <w:pPr>
        <w:ind w:firstLine="709"/>
        <w:rPr>
          <w:sz w:val="20"/>
          <w:szCs w:val="20"/>
          <w:lang w:val="ru-RU"/>
        </w:rPr>
      </w:pPr>
    </w:p>
    <w:p w:rsidR="00353B2A" w:rsidRDefault="00353B2A" w:rsidP="00353B2A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Товарищество собственников жилья «</w:t>
      </w:r>
      <w:r w:rsidR="0006288E">
        <w:rPr>
          <w:sz w:val="20"/>
          <w:szCs w:val="20"/>
          <w:lang w:val="ru-RU"/>
        </w:rPr>
        <w:t>______</w:t>
      </w:r>
      <w:r>
        <w:rPr>
          <w:sz w:val="20"/>
          <w:szCs w:val="20"/>
          <w:lang w:val="ru-RU"/>
        </w:rPr>
        <w:t>» (далее - ТСЖ «</w:t>
      </w:r>
      <w:r w:rsidR="0006288E">
        <w:rPr>
          <w:sz w:val="20"/>
          <w:szCs w:val="20"/>
          <w:lang w:val="ru-RU"/>
        </w:rPr>
        <w:t>______</w:t>
      </w:r>
      <w:r>
        <w:rPr>
          <w:sz w:val="20"/>
          <w:szCs w:val="20"/>
          <w:lang w:val="ru-RU"/>
        </w:rPr>
        <w:t>») настоящим уведомляет Вас о финансовой задолженности перед ТСЖ «</w:t>
      </w:r>
      <w:r w:rsidR="0006288E">
        <w:rPr>
          <w:sz w:val="20"/>
          <w:szCs w:val="20"/>
          <w:lang w:val="ru-RU"/>
        </w:rPr>
        <w:t>______</w:t>
      </w:r>
      <w:r>
        <w:rPr>
          <w:sz w:val="20"/>
          <w:szCs w:val="20"/>
          <w:lang w:val="ru-RU"/>
        </w:rPr>
        <w:t>» по обязательным платежам  в сумме:</w:t>
      </w:r>
    </w:p>
    <w:p w:rsidR="00353B2A" w:rsidRDefault="0006288E" w:rsidP="00353B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_______ руб. ___</w:t>
      </w:r>
      <w:r w:rsidR="00353B2A">
        <w:rPr>
          <w:b/>
          <w:sz w:val="20"/>
          <w:szCs w:val="20"/>
          <w:lang w:val="ru-RU"/>
        </w:rPr>
        <w:t xml:space="preserve"> коп</w:t>
      </w:r>
    </w:p>
    <w:p w:rsidR="00353B2A" w:rsidRDefault="00353B2A" w:rsidP="00353B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по состоянию на «</w:t>
      </w:r>
      <w:r w:rsidR="0006288E">
        <w:rPr>
          <w:b/>
          <w:sz w:val="20"/>
          <w:szCs w:val="20"/>
          <w:lang w:val="ru-RU"/>
        </w:rPr>
        <w:t>____»_____ 20__</w:t>
      </w:r>
      <w:r>
        <w:rPr>
          <w:b/>
          <w:sz w:val="20"/>
          <w:szCs w:val="20"/>
          <w:lang w:val="ru-RU"/>
        </w:rPr>
        <w:t xml:space="preserve"> г., без учета пени.</w:t>
      </w:r>
    </w:p>
    <w:p w:rsidR="00353B2A" w:rsidRDefault="00353B2A" w:rsidP="00353B2A">
      <w:pPr>
        <w:ind w:firstLine="709"/>
        <w:rPr>
          <w:sz w:val="20"/>
          <w:szCs w:val="20"/>
          <w:lang w:val="ru-RU"/>
        </w:rPr>
      </w:pPr>
    </w:p>
    <w:p w:rsidR="00353B2A" w:rsidRDefault="00353B2A" w:rsidP="00133C28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Информируем Вас о том, что в соответствии со </w:t>
      </w:r>
      <w:proofErr w:type="spellStart"/>
      <w:r>
        <w:rPr>
          <w:sz w:val="20"/>
          <w:szCs w:val="20"/>
          <w:lang w:val="ru-RU"/>
        </w:rPr>
        <w:t>ст.ст</w:t>
      </w:r>
      <w:proofErr w:type="spellEnd"/>
      <w:r>
        <w:rPr>
          <w:sz w:val="20"/>
          <w:szCs w:val="20"/>
          <w:lang w:val="ru-RU"/>
        </w:rPr>
        <w:t xml:space="preserve">. 153, 158 ЖК РФ </w:t>
      </w:r>
      <w:r>
        <w:rPr>
          <w:b/>
          <w:sz w:val="20"/>
          <w:szCs w:val="20"/>
          <w:lang w:val="ru-RU"/>
        </w:rPr>
        <w:t>собственники жилья обязаны своевременно и полностью вносить плату за жилое помещение и коммунальные услуги</w:t>
      </w:r>
      <w:r>
        <w:rPr>
          <w:sz w:val="20"/>
          <w:szCs w:val="20"/>
          <w:lang w:val="ru-RU"/>
        </w:rPr>
        <w:t xml:space="preserve">.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многоквартирного дома, соразмерно своей доле в праве общей собственности на это имущество. В силу п. 1 ст. 155 ЖК РФ плата за жилое помещение и коммунальные услуги вносится ежемесячно до десятого числа месяца, следующего за истекшим месяцем. </w:t>
      </w:r>
    </w:p>
    <w:p w:rsidR="00353B2A" w:rsidRDefault="00353B2A" w:rsidP="00353B2A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соответствии с п. 5 ст. 46 ЖК РФ </w:t>
      </w:r>
      <w:r>
        <w:rPr>
          <w:b/>
          <w:sz w:val="20"/>
          <w:szCs w:val="20"/>
          <w:lang w:val="ru-RU"/>
        </w:rPr>
        <w:t>решения Общего собрания собственников помещений в многоквартирном доме являются обязательными для всех собственников помещений</w:t>
      </w:r>
      <w:r>
        <w:rPr>
          <w:sz w:val="20"/>
          <w:szCs w:val="20"/>
          <w:lang w:val="ru-RU"/>
        </w:rPr>
        <w:t xml:space="preserve"> в многоквартирном доме, в том числе для тех собственников, которые не участвовали в голосовании. Это значит, что Вы обязаны оплатить целевые взносы, утвержденные Общим собранием.</w:t>
      </w:r>
    </w:p>
    <w:p w:rsidR="00353B2A" w:rsidRDefault="00353B2A" w:rsidP="00353B2A">
      <w:pPr>
        <w:ind w:firstLine="709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Предлагаем Вам в срок 5 (пять) рабочих дней с момента получения настоящего уведомления погасить имеющуюся задолженность путем банковского перевода на  указанный выше расчетный счет ТСЖ «</w:t>
      </w:r>
      <w:r w:rsidR="0006288E">
        <w:rPr>
          <w:b/>
          <w:sz w:val="20"/>
          <w:szCs w:val="20"/>
          <w:lang w:val="ru-RU"/>
        </w:rPr>
        <w:t>________</w:t>
      </w:r>
      <w:r>
        <w:rPr>
          <w:b/>
          <w:sz w:val="20"/>
          <w:szCs w:val="20"/>
          <w:lang w:val="ru-RU"/>
        </w:rPr>
        <w:t>». Образец платежного документа прилагается</w:t>
      </w:r>
      <w:proofErr w:type="gramStart"/>
      <w:r>
        <w:rPr>
          <w:b/>
          <w:sz w:val="20"/>
          <w:szCs w:val="20"/>
          <w:lang w:val="ru-RU"/>
        </w:rPr>
        <w:t>..</w:t>
      </w:r>
      <w:proofErr w:type="gramEnd"/>
    </w:p>
    <w:p w:rsidR="00353B2A" w:rsidRDefault="00353B2A" w:rsidP="00353B2A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случае неоплаты долга в указанный срок товарищество будет вынуждено обратиться в суд. По решению суда с Вас будут взысканы сумма долга и пеня, расходы товарищества на оплату государственной пошлины и юридические услуги. На сумму имеющейся задолженности судом может быть арестовано Ваше имущество, а Федеральной службой судебных приставов Вам может быть ограничен выезд за пределы Российской Федерации.</w:t>
      </w:r>
    </w:p>
    <w:p w:rsidR="00353B2A" w:rsidRDefault="00353B2A" w:rsidP="00353B2A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Надеемся на Ваше понимание и своевременную оплату долга.</w:t>
      </w:r>
    </w:p>
    <w:p w:rsidR="00353B2A" w:rsidRDefault="00353B2A" w:rsidP="00353B2A">
      <w:pPr>
        <w:ind w:firstLine="709"/>
        <w:jc w:val="both"/>
        <w:rPr>
          <w:sz w:val="20"/>
          <w:szCs w:val="20"/>
          <w:lang w:val="ru-RU"/>
        </w:rPr>
      </w:pPr>
    </w:p>
    <w:p w:rsidR="00353B2A" w:rsidRDefault="00353B2A" w:rsidP="00353B2A">
      <w:pPr>
        <w:ind w:firstLine="709"/>
        <w:jc w:val="both"/>
        <w:rPr>
          <w:sz w:val="20"/>
          <w:szCs w:val="20"/>
          <w:lang w:val="ru-RU"/>
        </w:rPr>
      </w:pPr>
    </w:p>
    <w:p w:rsidR="00353B2A" w:rsidRDefault="00353B2A" w:rsidP="00353B2A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 уважением и наилучшими пожеланиями,</w:t>
      </w:r>
    </w:p>
    <w:p w:rsidR="00353B2A" w:rsidRDefault="0006288E" w:rsidP="00353B2A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Председатель ТСЖ «____________</w:t>
      </w:r>
      <w:r w:rsidR="00353B2A">
        <w:rPr>
          <w:sz w:val="20"/>
          <w:szCs w:val="20"/>
          <w:lang w:val="ru-RU"/>
        </w:rPr>
        <w:t>»</w:t>
      </w:r>
      <w:r w:rsidR="00353B2A">
        <w:rPr>
          <w:sz w:val="20"/>
          <w:szCs w:val="20"/>
          <w:lang w:val="ru-RU"/>
        </w:rPr>
        <w:tab/>
      </w:r>
      <w:r w:rsidR="00353B2A">
        <w:rPr>
          <w:sz w:val="20"/>
          <w:szCs w:val="20"/>
          <w:lang w:val="ru-RU"/>
        </w:rPr>
        <w:tab/>
      </w:r>
      <w:r w:rsidR="00353B2A">
        <w:rPr>
          <w:sz w:val="20"/>
          <w:szCs w:val="20"/>
          <w:lang w:val="ru-RU"/>
        </w:rPr>
        <w:tab/>
        <w:t>__________________</w:t>
      </w:r>
      <w:r w:rsidR="00353B2A">
        <w:rPr>
          <w:sz w:val="20"/>
          <w:szCs w:val="20"/>
          <w:lang w:val="ru-RU"/>
        </w:rPr>
        <w:tab/>
        <w:t xml:space="preserve">        </w:t>
      </w:r>
      <w:r>
        <w:rPr>
          <w:sz w:val="20"/>
          <w:szCs w:val="20"/>
          <w:lang w:val="ru-RU"/>
        </w:rPr>
        <w:t>Ф.И.О</w:t>
      </w:r>
    </w:p>
    <w:p w:rsidR="00353B2A" w:rsidRDefault="00353B2A" w:rsidP="00353B2A">
      <w:pPr>
        <w:rPr>
          <w:sz w:val="20"/>
          <w:szCs w:val="20"/>
          <w:lang w:val="ru-RU"/>
        </w:rPr>
      </w:pPr>
    </w:p>
    <w:p w:rsidR="00353B2A" w:rsidRDefault="00353B2A" w:rsidP="00353B2A">
      <w:pPr>
        <w:rPr>
          <w:sz w:val="20"/>
          <w:szCs w:val="20"/>
          <w:lang w:val="ru-RU"/>
        </w:rPr>
      </w:pPr>
    </w:p>
    <w:p w:rsidR="00BF1DD9" w:rsidRDefault="00353B2A" w:rsidP="00353B2A">
      <w:r>
        <w:rPr>
          <w:sz w:val="20"/>
          <w:szCs w:val="20"/>
          <w:lang w:val="ru-RU"/>
        </w:rPr>
        <w:t>М. П.</w:t>
      </w:r>
    </w:p>
    <w:sectPr w:rsidR="00BF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2A"/>
    <w:rsid w:val="0006288E"/>
    <w:rsid w:val="00133C28"/>
    <w:rsid w:val="00353B2A"/>
    <w:rsid w:val="00B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ВАСЯ</cp:lastModifiedBy>
  <cp:revision>3</cp:revision>
  <dcterms:created xsi:type="dcterms:W3CDTF">2016-09-24T06:58:00Z</dcterms:created>
  <dcterms:modified xsi:type="dcterms:W3CDTF">2018-05-10T18:33:00Z</dcterms:modified>
</cp:coreProperties>
</file>