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A3" w:rsidRDefault="00BD5FA3"/>
    <w:p w:rsidR="006E431E" w:rsidRDefault="006E431E"/>
    <w:p w:rsidR="006E431E" w:rsidRPr="006E431E" w:rsidRDefault="006E431E" w:rsidP="006E431E">
      <w:pPr>
        <w:rPr>
          <w:b/>
          <w:sz w:val="32"/>
          <w:szCs w:val="32"/>
        </w:rPr>
      </w:pPr>
      <w:r>
        <w:t xml:space="preserve">                                                               </w:t>
      </w:r>
      <w:r w:rsidRPr="006E431E">
        <w:rPr>
          <w:b/>
          <w:sz w:val="32"/>
          <w:szCs w:val="32"/>
        </w:rPr>
        <w:t xml:space="preserve"> Объявление</w:t>
      </w:r>
    </w:p>
    <w:p w:rsidR="006E431E" w:rsidRDefault="006E431E">
      <w:r>
        <w:t xml:space="preserve">                                 Уважаемые жильцы дома № 4 по ул. Комарова!</w:t>
      </w:r>
    </w:p>
    <w:p w:rsidR="006E431E" w:rsidRDefault="006E431E">
      <w:r>
        <w:t>Информируем Вас о том, что общее собрание собственников по поводу создания ТСЖ состоится 5 мая 2017 года в 18:00 у первого подъезда. Присутствие обязательно!</w:t>
      </w:r>
    </w:p>
    <w:p w:rsidR="006E431E" w:rsidRDefault="006E431E">
      <w:r>
        <w:t xml:space="preserve">                                                                                        </w:t>
      </w:r>
    </w:p>
    <w:p w:rsidR="006E431E" w:rsidRDefault="006E431E">
      <w:r>
        <w:t xml:space="preserve">                                                                                                                                                         Совет дома.</w:t>
      </w:r>
    </w:p>
    <w:sectPr w:rsidR="006E431E" w:rsidSect="00BD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E431E"/>
    <w:rsid w:val="006E431E"/>
    <w:rsid w:val="00BD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Company>machine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2018-01-06T20:35:00Z</dcterms:created>
  <dcterms:modified xsi:type="dcterms:W3CDTF">2018-01-06T20:40:00Z</dcterms:modified>
</cp:coreProperties>
</file>