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74" w:rsidRPr="006A7E74" w:rsidRDefault="006A7E74" w:rsidP="006A7E74">
      <w:pPr>
        <w:shd w:val="clear" w:color="auto" w:fill="E6EAF3"/>
        <w:spacing w:after="0" w:line="240" w:lineRule="auto"/>
        <w:outlineLvl w:val="0"/>
        <w:rPr>
          <w:rFonts w:ascii="Arial" w:eastAsia="Times New Roman" w:hAnsi="Arial" w:cs="Arial"/>
          <w:b/>
          <w:bCs/>
          <w:color w:val="202F52"/>
          <w:kern w:val="36"/>
          <w:sz w:val="27"/>
          <w:szCs w:val="27"/>
          <w:lang w:eastAsia="zh-TW"/>
        </w:rPr>
      </w:pPr>
      <w:r w:rsidRPr="006A7E74">
        <w:rPr>
          <w:rFonts w:ascii="Arial" w:eastAsia="Times New Roman" w:hAnsi="Arial" w:cs="Arial"/>
          <w:b/>
          <w:bCs/>
          <w:color w:val="202F52"/>
          <w:kern w:val="36"/>
          <w:sz w:val="27"/>
          <w:szCs w:val="27"/>
          <w:lang w:eastAsia="zh-TW"/>
        </w:rPr>
        <w:t>Статья 29 Жилищного кодекса РФ</w:t>
      </w:r>
    </w:p>
    <w:p w:rsidR="006A7E74" w:rsidRPr="006A7E74" w:rsidRDefault="006A7E74" w:rsidP="006A7E74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zh-TW"/>
        </w:rPr>
      </w:pPr>
      <w:r w:rsidRPr="006A7E74">
        <w:rPr>
          <w:rFonts w:ascii="Arial" w:eastAsia="Times New Roman" w:hAnsi="Arial" w:cs="Arial"/>
          <w:b/>
          <w:bCs/>
          <w:color w:val="333333"/>
          <w:sz w:val="18"/>
          <w:szCs w:val="18"/>
          <w:lang w:eastAsia="zh-TW"/>
        </w:rPr>
        <w:t>Статья 29 ЖК РФ. Последствия самовольного переустройства и (или) самовольной перепланировки жилого помещения</w:t>
      </w:r>
    </w:p>
    <w:p w:rsidR="006A7E74" w:rsidRPr="006A7E74" w:rsidRDefault="006A7E74" w:rsidP="006A7E74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zh-TW"/>
        </w:rPr>
      </w:pPr>
      <w:r w:rsidRPr="006A7E74">
        <w:rPr>
          <w:rFonts w:ascii="Arial" w:eastAsia="Times New Roman" w:hAnsi="Arial" w:cs="Arial"/>
          <w:color w:val="333333"/>
          <w:sz w:val="18"/>
          <w:szCs w:val="18"/>
          <w:lang w:eastAsia="zh-TW"/>
        </w:rPr>
        <w:t>1. Самовольными являются переустройство и (или) перепланировка жилого помещения, проведенные при отсутствии основания, предусмотренного частью 6 </w:t>
      </w:r>
      <w:hyperlink r:id="rId5" w:history="1">
        <w:r w:rsidRPr="006A7E74">
          <w:rPr>
            <w:rFonts w:ascii="Arial" w:eastAsia="Times New Roman" w:hAnsi="Arial" w:cs="Arial"/>
            <w:color w:val="000080"/>
            <w:sz w:val="18"/>
            <w:szCs w:val="18"/>
            <w:lang w:eastAsia="zh-TW"/>
          </w:rPr>
          <w:t>статьи 26</w:t>
        </w:r>
      </w:hyperlink>
      <w:r w:rsidRPr="006A7E74">
        <w:rPr>
          <w:rFonts w:ascii="Arial" w:eastAsia="Times New Roman" w:hAnsi="Arial" w:cs="Arial"/>
          <w:color w:val="333333"/>
          <w:sz w:val="18"/>
          <w:szCs w:val="18"/>
          <w:lang w:eastAsia="zh-TW"/>
        </w:rPr>
        <w:t> настоящего Кодекса, или с нарушением проекта переустройства и (или) перепланировки, представлявшегося в соответствии с пунктом 3 части 2 </w:t>
      </w:r>
      <w:hyperlink r:id="rId6" w:history="1">
        <w:r w:rsidRPr="006A7E74">
          <w:rPr>
            <w:rFonts w:ascii="Arial" w:eastAsia="Times New Roman" w:hAnsi="Arial" w:cs="Arial"/>
            <w:color w:val="000080"/>
            <w:sz w:val="18"/>
            <w:szCs w:val="18"/>
            <w:lang w:eastAsia="zh-TW"/>
          </w:rPr>
          <w:t>статьи 26</w:t>
        </w:r>
      </w:hyperlink>
      <w:r w:rsidRPr="006A7E74">
        <w:rPr>
          <w:rFonts w:ascii="Arial" w:eastAsia="Times New Roman" w:hAnsi="Arial" w:cs="Arial"/>
          <w:color w:val="333333"/>
          <w:sz w:val="18"/>
          <w:szCs w:val="18"/>
          <w:lang w:eastAsia="zh-TW"/>
        </w:rPr>
        <w:t> настоящего Кодекса.</w:t>
      </w:r>
    </w:p>
    <w:p w:rsidR="006A7E74" w:rsidRPr="006A7E74" w:rsidRDefault="006A7E74" w:rsidP="006A7E74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zh-TW"/>
        </w:rPr>
      </w:pPr>
      <w:r w:rsidRPr="006A7E74">
        <w:rPr>
          <w:rFonts w:ascii="Arial" w:eastAsia="Times New Roman" w:hAnsi="Arial" w:cs="Arial"/>
          <w:color w:val="333333"/>
          <w:sz w:val="18"/>
          <w:szCs w:val="18"/>
          <w:lang w:eastAsia="zh-TW"/>
        </w:rPr>
        <w:t>2. Самовольно переустроившее и (или) перепланировавшее жилое помещение лицо несет предусмотренную законодательством ответственность.</w:t>
      </w:r>
    </w:p>
    <w:p w:rsidR="006A7E74" w:rsidRPr="006A7E74" w:rsidRDefault="006A7E74" w:rsidP="006A7E74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zh-TW"/>
        </w:rPr>
      </w:pPr>
      <w:r w:rsidRPr="006A7E74">
        <w:rPr>
          <w:rFonts w:ascii="Arial" w:eastAsia="Times New Roman" w:hAnsi="Arial" w:cs="Arial"/>
          <w:color w:val="333333"/>
          <w:sz w:val="18"/>
          <w:szCs w:val="18"/>
          <w:lang w:eastAsia="zh-TW"/>
        </w:rPr>
        <w:t xml:space="preserve">3. </w:t>
      </w:r>
      <w:proofErr w:type="gramStart"/>
      <w:r w:rsidRPr="006A7E74">
        <w:rPr>
          <w:rFonts w:ascii="Arial" w:eastAsia="Times New Roman" w:hAnsi="Arial" w:cs="Arial"/>
          <w:color w:val="333333"/>
          <w:sz w:val="18"/>
          <w:szCs w:val="18"/>
          <w:lang w:eastAsia="zh-TW"/>
        </w:rPr>
        <w:t>Собственник жилого помещения, которое было самовольно переустроено и (или) перепланировано,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порядке, которые установлены органом, осуществляющим согласование.</w:t>
      </w:r>
      <w:proofErr w:type="gramEnd"/>
    </w:p>
    <w:p w:rsidR="006A7E74" w:rsidRPr="006A7E74" w:rsidRDefault="006A7E74" w:rsidP="006A7E74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zh-TW"/>
        </w:rPr>
      </w:pPr>
      <w:r w:rsidRPr="006A7E74">
        <w:rPr>
          <w:rFonts w:ascii="Arial" w:eastAsia="Times New Roman" w:hAnsi="Arial" w:cs="Arial"/>
          <w:color w:val="333333"/>
          <w:sz w:val="18"/>
          <w:szCs w:val="18"/>
          <w:lang w:eastAsia="zh-TW"/>
        </w:rPr>
        <w:t>4. На основании решения суда жилое помещение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6A7E74" w:rsidRPr="006A7E74" w:rsidRDefault="006A7E74" w:rsidP="006A7E74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zh-TW"/>
        </w:rPr>
      </w:pPr>
      <w:r w:rsidRPr="006A7E74">
        <w:rPr>
          <w:rFonts w:ascii="Arial" w:eastAsia="Times New Roman" w:hAnsi="Arial" w:cs="Arial"/>
          <w:color w:val="333333"/>
          <w:sz w:val="18"/>
          <w:szCs w:val="18"/>
          <w:lang w:eastAsia="zh-TW"/>
        </w:rPr>
        <w:t xml:space="preserve">5. </w:t>
      </w:r>
      <w:proofErr w:type="gramStart"/>
      <w:r w:rsidRPr="006A7E74">
        <w:rPr>
          <w:rFonts w:ascii="Arial" w:eastAsia="Times New Roman" w:hAnsi="Arial" w:cs="Arial"/>
          <w:color w:val="333333"/>
          <w:sz w:val="18"/>
          <w:szCs w:val="18"/>
          <w:lang w:eastAsia="zh-TW"/>
        </w:rPr>
        <w:t>Если соответствующее жилое помещение не будет приведено в прежнее состояние в указанный в части 3 настоящей статьи срок в установленном органом, осуществляющим согласование, порядке, суд по иску этого органа при условии непринятия решения, предусмотренного частью 4 настоящей статьи, принимает решение:</w:t>
      </w:r>
      <w:proofErr w:type="gramEnd"/>
    </w:p>
    <w:p w:rsidR="006A7E74" w:rsidRPr="006A7E74" w:rsidRDefault="006A7E74" w:rsidP="006A7E74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zh-TW"/>
        </w:rPr>
      </w:pPr>
      <w:r w:rsidRPr="006A7E74">
        <w:rPr>
          <w:rFonts w:ascii="Arial" w:eastAsia="Times New Roman" w:hAnsi="Arial" w:cs="Arial"/>
          <w:color w:val="333333"/>
          <w:sz w:val="18"/>
          <w:szCs w:val="18"/>
          <w:lang w:eastAsia="zh-TW"/>
        </w:rPr>
        <w:t>1)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состояние;</w:t>
      </w:r>
    </w:p>
    <w:p w:rsidR="006A7E74" w:rsidRPr="006A7E74" w:rsidRDefault="006A7E74" w:rsidP="006A7E74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zh-TW"/>
        </w:rPr>
      </w:pPr>
      <w:r w:rsidRPr="006A7E74">
        <w:rPr>
          <w:rFonts w:ascii="Arial" w:eastAsia="Times New Roman" w:hAnsi="Arial" w:cs="Arial"/>
          <w:color w:val="333333"/>
          <w:sz w:val="18"/>
          <w:szCs w:val="18"/>
          <w:lang w:eastAsia="zh-TW"/>
        </w:rPr>
        <w:t xml:space="preserve">2)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помещения, являвшегося </w:t>
      </w:r>
      <w:proofErr w:type="spellStart"/>
      <w:r w:rsidRPr="006A7E74">
        <w:rPr>
          <w:rFonts w:ascii="Arial" w:eastAsia="Times New Roman" w:hAnsi="Arial" w:cs="Arial"/>
          <w:color w:val="333333"/>
          <w:sz w:val="18"/>
          <w:szCs w:val="18"/>
          <w:lang w:eastAsia="zh-TW"/>
        </w:rPr>
        <w:t>наймодателем</w:t>
      </w:r>
      <w:proofErr w:type="spellEnd"/>
      <w:r w:rsidRPr="006A7E74">
        <w:rPr>
          <w:rFonts w:ascii="Arial" w:eastAsia="Times New Roman" w:hAnsi="Arial" w:cs="Arial"/>
          <w:color w:val="333333"/>
          <w:sz w:val="18"/>
          <w:szCs w:val="18"/>
          <w:lang w:eastAsia="zh-TW"/>
        </w:rPr>
        <w:t xml:space="preserve"> по указанному договору, обязанности по приведению такого жилого помещения в прежнее состояние.</w:t>
      </w:r>
    </w:p>
    <w:p w:rsidR="006A7E74" w:rsidRPr="006A7E74" w:rsidRDefault="006A7E74" w:rsidP="006A7E74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zh-TW"/>
        </w:rPr>
      </w:pPr>
      <w:r w:rsidRPr="006A7E74">
        <w:rPr>
          <w:rFonts w:ascii="Arial" w:eastAsia="Times New Roman" w:hAnsi="Arial" w:cs="Arial"/>
          <w:color w:val="333333"/>
          <w:sz w:val="18"/>
          <w:szCs w:val="18"/>
          <w:lang w:eastAsia="zh-TW"/>
        </w:rPr>
        <w:t xml:space="preserve">6. </w:t>
      </w:r>
      <w:proofErr w:type="gramStart"/>
      <w:r w:rsidRPr="006A7E74">
        <w:rPr>
          <w:rFonts w:ascii="Arial" w:eastAsia="Times New Roman" w:hAnsi="Arial" w:cs="Arial"/>
          <w:color w:val="333333"/>
          <w:sz w:val="18"/>
          <w:szCs w:val="18"/>
          <w:lang w:eastAsia="zh-TW"/>
        </w:rPr>
        <w:t xml:space="preserve">Орган, осуществляющий согласование, для нового собственника жилого помещения, которое не было приведено в прежнее состояние в установленном частью 3 настоящей статьи порядке, или для собственника такого жилого помещения, являвшегося </w:t>
      </w:r>
      <w:proofErr w:type="spellStart"/>
      <w:r w:rsidRPr="006A7E74">
        <w:rPr>
          <w:rFonts w:ascii="Arial" w:eastAsia="Times New Roman" w:hAnsi="Arial" w:cs="Arial"/>
          <w:color w:val="333333"/>
          <w:sz w:val="18"/>
          <w:szCs w:val="18"/>
          <w:lang w:eastAsia="zh-TW"/>
        </w:rPr>
        <w:t>наймодателем</w:t>
      </w:r>
      <w:proofErr w:type="spellEnd"/>
      <w:r w:rsidRPr="006A7E74">
        <w:rPr>
          <w:rFonts w:ascii="Arial" w:eastAsia="Times New Roman" w:hAnsi="Arial" w:cs="Arial"/>
          <w:color w:val="333333"/>
          <w:sz w:val="18"/>
          <w:szCs w:val="18"/>
          <w:lang w:eastAsia="zh-TW"/>
        </w:rPr>
        <w:t xml:space="preserve"> по расторгнутому в установленном частью 5 настоящей статьи порядке договору, устанавливает новый срок для приведения такого жилого помещения в прежнее состояние.</w:t>
      </w:r>
      <w:proofErr w:type="gramEnd"/>
      <w:r w:rsidRPr="006A7E74">
        <w:rPr>
          <w:rFonts w:ascii="Arial" w:eastAsia="Times New Roman" w:hAnsi="Arial" w:cs="Arial"/>
          <w:color w:val="333333"/>
          <w:sz w:val="18"/>
          <w:szCs w:val="18"/>
          <w:lang w:eastAsia="zh-TW"/>
        </w:rPr>
        <w:t xml:space="preserve"> </w:t>
      </w:r>
      <w:proofErr w:type="gramStart"/>
      <w:r w:rsidRPr="006A7E74">
        <w:rPr>
          <w:rFonts w:ascii="Arial" w:eastAsia="Times New Roman" w:hAnsi="Arial" w:cs="Arial"/>
          <w:color w:val="333333"/>
          <w:sz w:val="18"/>
          <w:szCs w:val="18"/>
          <w:lang w:eastAsia="zh-TW"/>
        </w:rPr>
        <w:t>Если такое жилое помещение не будет приведено в прежнее состояние в указанный срок и в порядке, ранее установленном органом, осуществляющим согласование, такое жилое помещение подлежит продаже с публичных торгов в установленном частью 5 настоящей статьи порядке.</w:t>
      </w:r>
      <w:proofErr w:type="gramEnd"/>
    </w:p>
    <w:p w:rsidR="004C048C" w:rsidRDefault="004C048C">
      <w:bookmarkStart w:id="0" w:name="_GoBack"/>
      <w:bookmarkEnd w:id="0"/>
    </w:p>
    <w:sectPr w:rsidR="004C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37"/>
    <w:rsid w:val="001B0937"/>
    <w:rsid w:val="004C048C"/>
    <w:rsid w:val="006A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A7E74"/>
  </w:style>
  <w:style w:type="character" w:customStyle="1" w:styleId="apple-converted-space">
    <w:name w:val="apple-converted-space"/>
    <w:basedOn w:val="a0"/>
    <w:rsid w:val="006A7E74"/>
  </w:style>
  <w:style w:type="character" w:styleId="a3">
    <w:name w:val="Hyperlink"/>
    <w:basedOn w:val="a0"/>
    <w:uiPriority w:val="99"/>
    <w:semiHidden/>
    <w:unhideWhenUsed/>
    <w:rsid w:val="006A7E7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A7E74"/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paragraph" w:styleId="a4">
    <w:name w:val="Normal (Web)"/>
    <w:basedOn w:val="a"/>
    <w:uiPriority w:val="99"/>
    <w:semiHidden/>
    <w:unhideWhenUsed/>
    <w:rsid w:val="006A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6A7E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A7E74"/>
  </w:style>
  <w:style w:type="character" w:customStyle="1" w:styleId="apple-converted-space">
    <w:name w:val="apple-converted-space"/>
    <w:basedOn w:val="a0"/>
    <w:rsid w:val="006A7E74"/>
  </w:style>
  <w:style w:type="character" w:styleId="a3">
    <w:name w:val="Hyperlink"/>
    <w:basedOn w:val="a0"/>
    <w:uiPriority w:val="99"/>
    <w:semiHidden/>
    <w:unhideWhenUsed/>
    <w:rsid w:val="006A7E7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A7E74"/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paragraph" w:styleId="a4">
    <w:name w:val="Normal (Web)"/>
    <w:basedOn w:val="a"/>
    <w:uiPriority w:val="99"/>
    <w:semiHidden/>
    <w:unhideWhenUsed/>
    <w:rsid w:val="006A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6A7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gos-pravo.ru/page.php?id=1942" TargetMode="External"/><Relationship Id="rId5" Type="http://schemas.openxmlformats.org/officeDocument/2006/relationships/hyperlink" Target="http://logos-pravo.ru/page.php?id=1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Svetus'ka</dc:creator>
  <cp:keywords/>
  <dc:description/>
  <cp:lastModifiedBy>Svetus'ka</cp:lastModifiedBy>
  <cp:revision>3</cp:revision>
  <dcterms:created xsi:type="dcterms:W3CDTF">2016-06-12T07:27:00Z</dcterms:created>
  <dcterms:modified xsi:type="dcterms:W3CDTF">2016-06-12T07:34:00Z</dcterms:modified>
</cp:coreProperties>
</file>