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C6" w:rsidRDefault="00B23311" w:rsidP="00B23311">
      <w:pPr>
        <w:jc w:val="center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ДОГОВОР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дарения </w:t>
      </w:r>
      <w:r w:rsidR="00E25AA3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доли 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комнаты в коммунальной квартире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_________________________________________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(место и дата заключения договора прописью)</w:t>
      </w:r>
    </w:p>
    <w:p w:rsidR="00B23311" w:rsidRDefault="00B23311" w:rsidP="00B23311">
      <w:pPr>
        <w:jc w:val="center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Гр. РФ ______________, именуем__ в дальнейшем Даритель, с одной стороны,</w:t>
      </w:r>
      <w:r>
        <w:rPr>
          <w:rFonts w:ascii="Arial" w:hAnsi="Arial" w:cs="Arial"/>
          <w:color w:val="555555"/>
          <w:sz w:val="23"/>
          <w:szCs w:val="23"/>
        </w:rPr>
        <w:br/>
        <w:t>и гр. РФ ____________, именуем__ в дальнейшем Одаряемый, с другой стороны,</w:t>
      </w:r>
      <w:r>
        <w:rPr>
          <w:rFonts w:ascii="Arial" w:hAnsi="Arial" w:cs="Arial"/>
          <w:color w:val="555555"/>
          <w:sz w:val="23"/>
          <w:szCs w:val="23"/>
        </w:rPr>
        <w:br/>
        <w:t>заключили настоящий Договор о нижеследующем: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1. ПРЕДМЕТ ДОГОВОРА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1.1. В соответствии с настоящим Договором Даритель безвозмездно передает</w:t>
      </w:r>
      <w:r>
        <w:rPr>
          <w:rFonts w:ascii="Arial" w:hAnsi="Arial" w:cs="Arial"/>
          <w:color w:val="555555"/>
          <w:sz w:val="23"/>
          <w:szCs w:val="23"/>
        </w:rPr>
        <w:br/>
        <w:t xml:space="preserve">в собственность Одаряемому </w:t>
      </w:r>
      <w:r>
        <w:rPr>
          <w:rFonts w:ascii="Arial" w:hAnsi="Arial" w:cs="Arial"/>
          <w:color w:val="506264"/>
          <w:sz w:val="23"/>
          <w:szCs w:val="23"/>
          <w:shd w:val="clear" w:color="auto" w:fill="FFFFFF"/>
        </w:rPr>
        <w:t xml:space="preserve">½ </w:t>
      </w:r>
      <w:r w:rsidRPr="00B23311">
        <w:rPr>
          <w:rFonts w:ascii="Arial" w:hAnsi="Arial" w:cs="Arial"/>
          <w:color w:val="506264"/>
          <w:sz w:val="23"/>
          <w:szCs w:val="23"/>
          <w:shd w:val="clear" w:color="auto" w:fill="FFFFFF"/>
        </w:rPr>
        <w:t>долю комнаты №</w:t>
      </w:r>
      <w:r>
        <w:rPr>
          <w:rFonts w:ascii="Arial" w:hAnsi="Arial" w:cs="Arial"/>
          <w:color w:val="506264"/>
          <w:sz w:val="23"/>
          <w:szCs w:val="23"/>
          <w:shd w:val="clear" w:color="auto" w:fill="FFFFFF"/>
        </w:rPr>
        <w:t>____</w:t>
      </w:r>
      <w:r w:rsidRPr="00B23311">
        <w:rPr>
          <w:rFonts w:ascii="Arial" w:hAnsi="Arial" w:cs="Arial"/>
          <w:color w:val="506264"/>
          <w:sz w:val="23"/>
          <w:szCs w:val="23"/>
          <w:shd w:val="clear" w:color="auto" w:fill="FFFFFF"/>
        </w:rPr>
        <w:t xml:space="preserve"> в квартире коммунального заселения № </w:t>
      </w:r>
      <w:r>
        <w:rPr>
          <w:rFonts w:ascii="Arial" w:hAnsi="Arial" w:cs="Arial"/>
          <w:color w:val="506264"/>
          <w:sz w:val="23"/>
          <w:szCs w:val="23"/>
          <w:shd w:val="clear" w:color="auto" w:fill="FFFFFF"/>
        </w:rPr>
        <w:t>___</w:t>
      </w:r>
      <w:proofErr w:type="gramStart"/>
      <w:r>
        <w:rPr>
          <w:rFonts w:ascii="Arial" w:hAnsi="Arial" w:cs="Arial"/>
          <w:color w:val="50626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,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расположенной на __ этаже __________ (блочного, панельного, кирпичного,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бревенчатого) дома, находящегося по адресу: индекс: ___________, ______________</w:t>
      </w:r>
      <w:r>
        <w:rPr>
          <w:rFonts w:ascii="Arial" w:hAnsi="Arial" w:cs="Arial"/>
          <w:color w:val="555555"/>
          <w:sz w:val="23"/>
          <w:szCs w:val="23"/>
        </w:rPr>
        <w:br/>
        <w:t>область, город _____________, улица ____________, дом _____, корп. ______,</w:t>
      </w:r>
      <w:r>
        <w:rPr>
          <w:rFonts w:ascii="Arial" w:hAnsi="Arial" w:cs="Arial"/>
          <w:color w:val="555555"/>
          <w:sz w:val="23"/>
          <w:szCs w:val="23"/>
        </w:rPr>
        <w:br/>
        <w:t>квартира N ____ (далее по тексту Договора — Комната).</w:t>
      </w:r>
      <w:r>
        <w:rPr>
          <w:rFonts w:ascii="Arial" w:hAnsi="Arial" w:cs="Arial"/>
          <w:color w:val="555555"/>
          <w:sz w:val="23"/>
          <w:szCs w:val="23"/>
        </w:rPr>
        <w:br/>
        <w:t>1.2. Общая полезная площадь Комнаты — ____ (____________) кв. м (указать цифрами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и пр</w:t>
      </w:r>
      <w:bookmarkStart w:id="0" w:name="_GoBack"/>
      <w:bookmarkEnd w:id="0"/>
      <w:r>
        <w:rPr>
          <w:rFonts w:ascii="Arial" w:hAnsi="Arial" w:cs="Arial"/>
          <w:color w:val="555555"/>
          <w:sz w:val="23"/>
          <w:szCs w:val="23"/>
        </w:rPr>
        <w:t>описью), в том числе жилая площадь — _____ (_____________) кв. м.</w:t>
      </w:r>
      <w:r>
        <w:rPr>
          <w:rFonts w:ascii="Arial" w:hAnsi="Arial" w:cs="Arial"/>
          <w:color w:val="555555"/>
          <w:sz w:val="23"/>
          <w:szCs w:val="23"/>
        </w:rPr>
        <w:br/>
        <w:t>Комната расположена в __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_-</w:t>
      </w:r>
      <w:proofErr w:type="gramEnd"/>
      <w:r>
        <w:rPr>
          <w:rFonts w:ascii="Arial" w:hAnsi="Arial" w:cs="Arial"/>
          <w:color w:val="555555"/>
          <w:sz w:val="23"/>
          <w:szCs w:val="23"/>
        </w:rPr>
        <w:t>комнатной квартире общей площадью ____ (____________)</w:t>
      </w:r>
      <w:r>
        <w:rPr>
          <w:rFonts w:ascii="Arial" w:hAnsi="Arial" w:cs="Arial"/>
          <w:color w:val="555555"/>
          <w:sz w:val="23"/>
          <w:szCs w:val="23"/>
        </w:rPr>
        <w:br/>
        <w:t>кв. м, жилой площадью ____ (_______________) кв. м, в том числе площадь остальных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комнат — ______ (_____________) кв. м.</w:t>
      </w:r>
      <w:r>
        <w:rPr>
          <w:rFonts w:ascii="Arial" w:hAnsi="Arial" w:cs="Arial"/>
          <w:color w:val="555555"/>
          <w:sz w:val="23"/>
          <w:szCs w:val="23"/>
        </w:rPr>
        <w:br/>
        <w:t xml:space="preserve">1.3.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Вместе с </w:t>
      </w:r>
      <w:r>
        <w:rPr>
          <w:rFonts w:ascii="Arial" w:hAnsi="Arial" w:cs="Arial"/>
          <w:color w:val="555555"/>
          <w:sz w:val="23"/>
          <w:szCs w:val="23"/>
        </w:rPr>
        <w:t>½ долей к</w:t>
      </w:r>
      <w:r>
        <w:rPr>
          <w:rFonts w:ascii="Arial" w:hAnsi="Arial" w:cs="Arial"/>
          <w:color w:val="555555"/>
          <w:sz w:val="23"/>
          <w:szCs w:val="23"/>
        </w:rPr>
        <w:t>омнат</w:t>
      </w:r>
      <w:r>
        <w:rPr>
          <w:rFonts w:ascii="Arial" w:hAnsi="Arial" w:cs="Arial"/>
          <w:color w:val="555555"/>
          <w:sz w:val="23"/>
          <w:szCs w:val="23"/>
        </w:rPr>
        <w:t>ы</w:t>
      </w:r>
      <w:r>
        <w:rPr>
          <w:rFonts w:ascii="Arial" w:hAnsi="Arial" w:cs="Arial"/>
          <w:color w:val="555555"/>
          <w:sz w:val="23"/>
          <w:szCs w:val="23"/>
        </w:rPr>
        <w:t xml:space="preserve"> N _____ отчуждается _____ (указать дробью) доли) в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правена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места общего пользования в данной коммунальной квартире.</w:t>
      </w:r>
      <w:r>
        <w:rPr>
          <w:rFonts w:ascii="Arial" w:hAnsi="Arial" w:cs="Arial"/>
          <w:color w:val="555555"/>
          <w:sz w:val="23"/>
          <w:szCs w:val="23"/>
        </w:rPr>
        <w:br/>
        <w:t>1.4.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Инвентаризационная оценка Комнаты N _____ составляет _____________ ______)</w:t>
      </w:r>
      <w:r>
        <w:rPr>
          <w:rFonts w:ascii="Arial" w:hAnsi="Arial" w:cs="Arial"/>
          <w:color w:val="555555"/>
          <w:sz w:val="23"/>
          <w:szCs w:val="23"/>
        </w:rPr>
        <w:br/>
        <w:t>рублей, что подтверждается справкой N ________ от «__»______ ____ г., выданной</w:t>
      </w:r>
      <w:r>
        <w:rPr>
          <w:rFonts w:ascii="Arial" w:hAnsi="Arial" w:cs="Arial"/>
          <w:color w:val="555555"/>
          <w:sz w:val="23"/>
          <w:szCs w:val="23"/>
        </w:rPr>
        <w:br/>
        <w:t>__________________________ БТИ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.</w:t>
      </w:r>
      <w:proofErr w:type="gramEnd"/>
      <w:r>
        <w:rPr>
          <w:rFonts w:ascii="Arial" w:hAnsi="Arial" w:cs="Arial"/>
          <w:color w:val="555555"/>
          <w:sz w:val="23"/>
          <w:szCs w:val="23"/>
        </w:rPr>
        <w:br/>
        <w:t>(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у</w:t>
      </w:r>
      <w:proofErr w:type="gramEnd"/>
      <w:r>
        <w:rPr>
          <w:rFonts w:ascii="Arial" w:hAnsi="Arial" w:cs="Arial"/>
          <w:color w:val="555555"/>
          <w:sz w:val="23"/>
          <w:szCs w:val="23"/>
        </w:rPr>
        <w:t>казать наименование муниципального образования)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1.5. Указанная Комната и доля в праве на общее имущество квартиры принадлежит</w:t>
      </w:r>
      <w:r>
        <w:rPr>
          <w:rFonts w:ascii="Arial" w:hAnsi="Arial" w:cs="Arial"/>
          <w:color w:val="555555"/>
          <w:sz w:val="23"/>
          <w:szCs w:val="23"/>
        </w:rPr>
        <w:br/>
        <w:t>Дарителю на праве собственности на основании</w:t>
      </w:r>
      <w:r>
        <w:rPr>
          <w:rFonts w:ascii="Arial" w:hAnsi="Arial" w:cs="Arial"/>
          <w:color w:val="555555"/>
          <w:sz w:val="23"/>
          <w:szCs w:val="23"/>
        </w:rPr>
        <w:br/>
        <w:t>____________________________________________________________________,</w:t>
      </w:r>
      <w:r>
        <w:rPr>
          <w:rFonts w:ascii="Arial" w:hAnsi="Arial" w:cs="Arial"/>
          <w:color w:val="555555"/>
          <w:sz w:val="23"/>
          <w:szCs w:val="23"/>
        </w:rPr>
        <w:br/>
        <w:t>(договора купли-продажи, иного правоустанавливающего документа)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что подтверждается свидетельством о государственной регистрации права</w:t>
      </w:r>
      <w:r>
        <w:rPr>
          <w:rFonts w:ascii="Arial" w:hAnsi="Arial" w:cs="Arial"/>
          <w:color w:val="555555"/>
          <w:sz w:val="23"/>
          <w:szCs w:val="23"/>
        </w:rPr>
        <w:br/>
        <w:t>от «___»__________ ____ г., серия _________, N __________________, выданным</w:t>
      </w:r>
      <w:r>
        <w:rPr>
          <w:rFonts w:ascii="Arial" w:hAnsi="Arial" w:cs="Arial"/>
          <w:color w:val="555555"/>
          <w:sz w:val="23"/>
          <w:szCs w:val="23"/>
        </w:rPr>
        <w:br/>
        <w:t xml:space="preserve">____________________,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регистрационный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N ________________, о чем в Едином</w:t>
      </w:r>
      <w:r>
        <w:rPr>
          <w:rFonts w:ascii="Arial" w:hAnsi="Arial" w:cs="Arial"/>
          <w:color w:val="555555"/>
          <w:sz w:val="23"/>
          <w:szCs w:val="23"/>
        </w:rPr>
        <w:br/>
        <w:t>государственном реестре прав на недвижимое</w:t>
      </w:r>
      <w:r>
        <w:rPr>
          <w:rFonts w:ascii="Arial" w:hAnsi="Arial" w:cs="Arial"/>
          <w:color w:val="555555"/>
          <w:sz w:val="23"/>
          <w:szCs w:val="23"/>
        </w:rPr>
        <w:br/>
        <w:t>имущество и сделок с ним «___»___________ ____ г. сделана запись N _______.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lastRenderedPageBreak/>
        <w:t xml:space="preserve">1.6.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Одаряемый принимает в дар от Дарителя указанную</w:t>
      </w:r>
      <w:r>
        <w:rPr>
          <w:rFonts w:ascii="Arial" w:hAnsi="Arial" w:cs="Arial"/>
          <w:color w:val="555555"/>
          <w:sz w:val="23"/>
          <w:szCs w:val="23"/>
        </w:rPr>
        <w:t xml:space="preserve"> долю в указанной к</w:t>
      </w:r>
      <w:r>
        <w:rPr>
          <w:rFonts w:ascii="Arial" w:hAnsi="Arial" w:cs="Arial"/>
          <w:color w:val="555555"/>
          <w:sz w:val="23"/>
          <w:szCs w:val="23"/>
        </w:rPr>
        <w:t>омнат</w:t>
      </w:r>
      <w:r>
        <w:rPr>
          <w:rFonts w:ascii="Arial" w:hAnsi="Arial" w:cs="Arial"/>
          <w:color w:val="555555"/>
          <w:sz w:val="23"/>
          <w:szCs w:val="23"/>
        </w:rPr>
        <w:t>е</w:t>
      </w:r>
      <w:r>
        <w:rPr>
          <w:rFonts w:ascii="Arial" w:hAnsi="Arial" w:cs="Arial"/>
          <w:color w:val="555555"/>
          <w:sz w:val="23"/>
          <w:szCs w:val="23"/>
        </w:rPr>
        <w:t xml:space="preserve"> и долю в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праве на общее имущество квартиры.</w:t>
      </w:r>
      <w:proofErr w:type="gramEnd"/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2. ПРАВА И ОБЯЗАННОСТИ СТОРОН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2.1. Даритель вправе отменить дарение, если Одаряемый совершил покушение на</w:t>
      </w:r>
      <w:r>
        <w:rPr>
          <w:rFonts w:ascii="Arial" w:hAnsi="Arial" w:cs="Arial"/>
          <w:color w:val="555555"/>
          <w:sz w:val="23"/>
          <w:szCs w:val="23"/>
        </w:rPr>
        <w:br/>
        <w:t>его жизнь, жизнь кого-либо из членов его семьи или близких родственников либо</w:t>
      </w:r>
      <w:r>
        <w:rPr>
          <w:rFonts w:ascii="Arial" w:hAnsi="Arial" w:cs="Arial"/>
          <w:color w:val="555555"/>
          <w:sz w:val="23"/>
          <w:szCs w:val="23"/>
        </w:rPr>
        <w:br/>
        <w:t>умышленно причинил Дарителю телесные повреждения.</w:t>
      </w:r>
      <w:r>
        <w:rPr>
          <w:rFonts w:ascii="Arial" w:hAnsi="Arial" w:cs="Arial"/>
          <w:color w:val="555555"/>
          <w:sz w:val="23"/>
          <w:szCs w:val="23"/>
        </w:rPr>
        <w:br/>
        <w:t>В случае умышленного лишения жизни Дарителя Одаряемым право требовать в суде отмены</w:t>
      </w:r>
      <w:r>
        <w:rPr>
          <w:rFonts w:ascii="Arial" w:hAnsi="Arial" w:cs="Arial"/>
          <w:color w:val="555555"/>
          <w:sz w:val="23"/>
          <w:szCs w:val="23"/>
        </w:rPr>
        <w:br/>
        <w:t>дарения принадлежит наследникам Дарителя.</w:t>
      </w:r>
      <w:r>
        <w:rPr>
          <w:rFonts w:ascii="Arial" w:hAnsi="Arial" w:cs="Arial"/>
          <w:color w:val="555555"/>
          <w:sz w:val="23"/>
          <w:szCs w:val="23"/>
        </w:rPr>
        <w:br/>
        <w:t>2.2. Даритель вправе потребовать в судебном порядке отмены дарения, если обращение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Одаряемого с подаренной Комнатой создает угрозу ее безвозвратной утраты.</w:t>
      </w:r>
      <w:r>
        <w:rPr>
          <w:rFonts w:ascii="Arial" w:hAnsi="Arial" w:cs="Arial"/>
          <w:color w:val="555555"/>
          <w:sz w:val="23"/>
          <w:szCs w:val="23"/>
        </w:rPr>
        <w:br/>
        <w:t xml:space="preserve">2.3. Даритель вправе отменить дарение в случае, если он переживет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Одаряемого</w:t>
      </w:r>
      <w:proofErr w:type="gramEnd"/>
      <w:r>
        <w:rPr>
          <w:rFonts w:ascii="Arial" w:hAnsi="Arial" w:cs="Arial"/>
          <w:color w:val="555555"/>
          <w:sz w:val="23"/>
          <w:szCs w:val="23"/>
        </w:rPr>
        <w:t>.</w:t>
      </w:r>
      <w:r>
        <w:rPr>
          <w:rFonts w:ascii="Arial" w:hAnsi="Arial" w:cs="Arial"/>
          <w:color w:val="555555"/>
          <w:sz w:val="23"/>
          <w:szCs w:val="23"/>
        </w:rPr>
        <w:br/>
        <w:t xml:space="preserve">2.4. В случае отмены дарения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Одаряемый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обязан возвратить подаренную Комнату, если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она сохранилась в натуре к моменту отмены дарения.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3. КОНФИДЕНЦИАЛЬНОСТЬ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3.1. Условия настоящего Договора и дополнительных соглашений к нему конфиденциальны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и не подлежат разглашению.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4. РАЗРЕШЕНИЕ СПОРОВ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4.1. Все споры и разногласия, которые могут возникнуть между сторонами по вопросам,</w:t>
      </w:r>
      <w:r>
        <w:rPr>
          <w:rFonts w:ascii="Arial" w:hAnsi="Arial" w:cs="Arial"/>
          <w:color w:val="555555"/>
          <w:sz w:val="23"/>
          <w:szCs w:val="23"/>
        </w:rPr>
        <w:br/>
        <w:t>не нашедшим своего разрешения в тексте данного Договора, будут разрешаться путем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переговоров на основе действующего законодательства.</w:t>
      </w:r>
      <w:r>
        <w:rPr>
          <w:rFonts w:ascii="Arial" w:hAnsi="Arial" w:cs="Arial"/>
          <w:color w:val="555555"/>
          <w:sz w:val="23"/>
          <w:szCs w:val="23"/>
        </w:rPr>
        <w:br/>
        <w:t xml:space="preserve">4.2. При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неурегулировании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в процессе переговоров споры разрешаются в суде</w:t>
      </w:r>
      <w:r>
        <w:rPr>
          <w:rFonts w:ascii="Arial" w:hAnsi="Arial" w:cs="Arial"/>
          <w:color w:val="555555"/>
          <w:sz w:val="23"/>
          <w:szCs w:val="23"/>
        </w:rPr>
        <w:br/>
        <w:t>в порядке, установленном действующим законодательством.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5. ГОСУДАРСТВЕННАЯ РЕГИСТРАЦИЯ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5.1. Настоящий Договор вступает в законную силу и считается заключенным с момента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государственной регистрации права собственности Одаряемого в Едином государственном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реестре прав на недвижимое имущество и сделок с ним.</w:t>
      </w:r>
      <w:r>
        <w:rPr>
          <w:rFonts w:ascii="Arial" w:hAnsi="Arial" w:cs="Arial"/>
          <w:color w:val="555555"/>
          <w:sz w:val="23"/>
          <w:szCs w:val="23"/>
        </w:rPr>
        <w:br/>
        <w:t>5.2. Расходы, связанные с государственной регистрацией Договора, а также права</w:t>
      </w:r>
      <w:r>
        <w:rPr>
          <w:rFonts w:ascii="Arial" w:hAnsi="Arial" w:cs="Arial"/>
          <w:color w:val="555555"/>
          <w:sz w:val="23"/>
          <w:szCs w:val="23"/>
        </w:rPr>
        <w:br/>
        <w:t>собственности Одаряемого, оплачиваются за счет Одаряемого.</w:t>
      </w:r>
      <w:r>
        <w:rPr>
          <w:rFonts w:ascii="Arial" w:hAnsi="Arial" w:cs="Arial"/>
          <w:color w:val="555555"/>
          <w:sz w:val="23"/>
          <w:szCs w:val="23"/>
        </w:rPr>
        <w:br/>
        <w:t xml:space="preserve">5.3.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Одаряемый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приобретает право собственности на указанную Комнату и долю в праве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на общее имущество квартиры после государственной регистрации перехода права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собственности в Едином государственном реестре прав на недвижимое имущество и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сделок с ним. Комната является переданной от Дарителя к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Одаряемому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после оформления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передаточного акта в течение ____ дней с момента государственной регистрации права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собственности Одаряемого на Комнату.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6. ОСОБЫЕ УСЛОВИЯ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6.1. Даритель гарантирует, что до подписания настоящего Договора Комната никому</w:t>
      </w:r>
      <w:r>
        <w:rPr>
          <w:rFonts w:ascii="Arial" w:hAnsi="Arial" w:cs="Arial"/>
          <w:color w:val="555555"/>
          <w:sz w:val="23"/>
          <w:szCs w:val="23"/>
        </w:rPr>
        <w:br/>
        <w:t>не продана, не подарена, не заложена, не обременена правами третьих лиц, в споре</w:t>
      </w:r>
      <w:r>
        <w:rPr>
          <w:rFonts w:ascii="Arial" w:hAnsi="Arial" w:cs="Arial"/>
          <w:color w:val="555555"/>
          <w:sz w:val="23"/>
          <w:szCs w:val="23"/>
        </w:rPr>
        <w:br/>
        <w:t>и под арестом (запрещением) не состоит.</w:t>
      </w:r>
      <w:r>
        <w:rPr>
          <w:rFonts w:ascii="Arial" w:hAnsi="Arial" w:cs="Arial"/>
          <w:color w:val="555555"/>
          <w:sz w:val="23"/>
          <w:szCs w:val="23"/>
        </w:rPr>
        <w:br/>
        <w:t>6.2. Комната свободна от проживания третьих лиц, имеющих в соответствии с законом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или договором право пользования данной Комнатой.</w:t>
      </w:r>
      <w:r>
        <w:rPr>
          <w:rFonts w:ascii="Arial" w:hAnsi="Arial" w:cs="Arial"/>
          <w:color w:val="555555"/>
          <w:sz w:val="23"/>
          <w:szCs w:val="23"/>
        </w:rPr>
        <w:br/>
        <w:t>6.3. Стороны Договора подтверждают, что не лишены дееспособности, не состоят под</w:t>
      </w:r>
      <w:r>
        <w:rPr>
          <w:rFonts w:ascii="Arial" w:hAnsi="Arial" w:cs="Arial"/>
          <w:color w:val="555555"/>
          <w:sz w:val="23"/>
          <w:szCs w:val="23"/>
        </w:rPr>
        <w:br/>
        <w:t>опекой и попечительством, не страдают заболеваниями, препятствующими осознать суть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Договора, а также что отсутствуют обстоятельства, вынуждающие совершить данный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Договор.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7. ЗАКЛЮЧИТЕЛЬНЫЕ ПОЛОЖЕНИЯ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7.1. Во всем, что не предусмотрено настоящим Договором, стороны руководствуются</w:t>
      </w:r>
      <w:r>
        <w:rPr>
          <w:rFonts w:ascii="Arial" w:hAnsi="Arial" w:cs="Arial"/>
          <w:color w:val="555555"/>
          <w:sz w:val="23"/>
          <w:szCs w:val="23"/>
        </w:rPr>
        <w:br/>
        <w:t>действующим законодательством РФ.</w:t>
      </w:r>
      <w:r>
        <w:rPr>
          <w:rFonts w:ascii="Arial" w:hAnsi="Arial" w:cs="Arial"/>
          <w:color w:val="555555"/>
          <w:sz w:val="23"/>
          <w:szCs w:val="23"/>
        </w:rPr>
        <w:br/>
        <w:t>7.2. Любые изменения и дополнения к настоящему Договору действительны при условии,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если они совершены в письменной форме, подписаны сторонами и зарегистрированы в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установленном порядке.</w:t>
      </w:r>
      <w:r>
        <w:rPr>
          <w:rFonts w:ascii="Arial" w:hAnsi="Arial" w:cs="Arial"/>
          <w:color w:val="555555"/>
          <w:sz w:val="23"/>
          <w:szCs w:val="23"/>
        </w:rPr>
        <w:br/>
        <w:t xml:space="preserve">7.3.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Договор составлен в трех экземплярах, имеющих равную юридическую силу, один</w:t>
      </w:r>
      <w:r>
        <w:rPr>
          <w:rFonts w:ascii="Arial" w:hAnsi="Arial" w:cs="Arial"/>
          <w:color w:val="555555"/>
          <w:sz w:val="23"/>
          <w:szCs w:val="23"/>
        </w:rPr>
        <w:br/>
        <w:t>из которых находится у Дарителя, второй — у Одаряемого, третий — в органе,</w:t>
      </w:r>
      <w:r>
        <w:rPr>
          <w:rFonts w:ascii="Arial" w:hAnsi="Arial" w:cs="Arial"/>
          <w:color w:val="555555"/>
          <w:sz w:val="23"/>
          <w:szCs w:val="23"/>
        </w:rPr>
        <w:br/>
        <w:t>осуществляющем государственную регистрацию прав на недвижимое имущество.</w:t>
      </w:r>
      <w:proofErr w:type="gramEnd"/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8. АДРЕСА, РЕКВИЗИТЫ И ПОДПИСИ СТОРОН:</w:t>
      </w:r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Даритель: гр. РФ _____________________________________________________,</w:t>
      </w:r>
      <w:r>
        <w:rPr>
          <w:rFonts w:ascii="Arial" w:hAnsi="Arial" w:cs="Arial"/>
          <w:color w:val="555555"/>
          <w:sz w:val="23"/>
          <w:szCs w:val="23"/>
        </w:rPr>
        <w:br/>
        <w:t>пол ______, дата рождения _________________, место рождения ______________,</w:t>
      </w:r>
      <w:r>
        <w:rPr>
          <w:rFonts w:ascii="Arial" w:hAnsi="Arial" w:cs="Arial"/>
          <w:color w:val="555555"/>
          <w:sz w:val="23"/>
          <w:szCs w:val="23"/>
        </w:rPr>
        <w:br/>
        <w:t>паспорт: серия ______, N ___________________, выдан «___»__________ ____ г.</w:t>
      </w:r>
      <w:r>
        <w:rPr>
          <w:rFonts w:ascii="Arial" w:hAnsi="Arial" w:cs="Arial"/>
          <w:color w:val="555555"/>
          <w:sz w:val="23"/>
          <w:szCs w:val="23"/>
        </w:rPr>
        <w:br/>
        <w:t>__________________________________________________________________________;</w:t>
      </w:r>
      <w:r>
        <w:rPr>
          <w:rFonts w:ascii="Arial" w:hAnsi="Arial" w:cs="Arial"/>
          <w:color w:val="555555"/>
          <w:sz w:val="23"/>
          <w:szCs w:val="23"/>
        </w:rPr>
        <w:br/>
        <w:t>проживает по адресу: _____________________________________________________.</w:t>
      </w:r>
      <w:proofErr w:type="gramEnd"/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Одаряемый: гр. РФ ____________________________________________________,</w:t>
      </w:r>
      <w:r>
        <w:rPr>
          <w:rFonts w:ascii="Arial" w:hAnsi="Arial" w:cs="Arial"/>
          <w:color w:val="555555"/>
          <w:sz w:val="23"/>
          <w:szCs w:val="23"/>
        </w:rPr>
        <w:br/>
        <w:t>пол _____, дата рождения _________________, место рождения _______________,</w:t>
      </w:r>
      <w:r>
        <w:rPr>
          <w:rFonts w:ascii="Arial" w:hAnsi="Arial" w:cs="Arial"/>
          <w:color w:val="555555"/>
          <w:sz w:val="23"/>
          <w:szCs w:val="23"/>
        </w:rPr>
        <w:br/>
        <w:t>паспорт: серия ______, N __________________, выдан «___»___________ ____ г.</w:t>
      </w:r>
      <w:r>
        <w:rPr>
          <w:rFonts w:ascii="Arial" w:hAnsi="Arial" w:cs="Arial"/>
          <w:color w:val="555555"/>
          <w:sz w:val="23"/>
          <w:szCs w:val="23"/>
        </w:rPr>
        <w:br/>
        <w:t>__________________________________________________________________________;</w:t>
      </w:r>
      <w:r>
        <w:rPr>
          <w:rFonts w:ascii="Arial" w:hAnsi="Arial" w:cs="Arial"/>
          <w:color w:val="555555"/>
          <w:sz w:val="23"/>
          <w:szCs w:val="23"/>
        </w:rPr>
        <w:br/>
        <w:t>проживает по адресу: _____________________________________________________.</w:t>
      </w:r>
      <w:proofErr w:type="gramEnd"/>
    </w:p>
    <w:p w:rsidR="00B23311" w:rsidRDefault="00B23311" w:rsidP="00B23311">
      <w:pPr>
        <w:pStyle w:val="a3"/>
        <w:spacing w:before="0" w:beforeAutospacing="0" w:after="360" w:afterAutospacing="0" w:line="330" w:lineRule="atLeast"/>
        <w:textAlignment w:val="baseline"/>
      </w:pPr>
      <w:r>
        <w:rPr>
          <w:rFonts w:ascii="Arial" w:hAnsi="Arial" w:cs="Arial"/>
          <w:color w:val="555555"/>
          <w:sz w:val="23"/>
          <w:szCs w:val="23"/>
        </w:rPr>
        <w:t>_________________(подпись) _______________ (подпись)</w:t>
      </w:r>
    </w:p>
    <w:sectPr w:rsidR="00B2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1"/>
    <w:rsid w:val="001908C6"/>
    <w:rsid w:val="00B23311"/>
    <w:rsid w:val="00E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5374</Characters>
  <Application>Microsoft Office Word</Application>
  <DocSecurity>0</DocSecurity>
  <Lines>44</Lines>
  <Paragraphs>12</Paragraphs>
  <ScaleCrop>false</ScaleCrop>
  <Company>Hewlett-Packard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2</cp:revision>
  <dcterms:created xsi:type="dcterms:W3CDTF">2015-12-02T10:00:00Z</dcterms:created>
  <dcterms:modified xsi:type="dcterms:W3CDTF">2015-12-02T10:10:00Z</dcterms:modified>
</cp:coreProperties>
</file>